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2398" w14:textId="0E23B3C7" w:rsidR="00EE554D" w:rsidRPr="006B43CA" w:rsidRDefault="00EE554D" w:rsidP="00EE554D">
      <w:p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                       </w:t>
      </w:r>
      <w:r w:rsidR="006B43CA" w:rsidRPr="006B43CA">
        <w:rPr>
          <w:rFonts w:ascii="Arial" w:eastAsia="Times New Roman" w:hAnsi="Arial" w:cs="Arial"/>
          <w:kern w:val="0"/>
          <w14:ligatures w14:val="none"/>
        </w:rPr>
        <w:tab/>
      </w:r>
      <w:r w:rsidR="006B43CA" w:rsidRPr="006B43CA">
        <w:rPr>
          <w:rFonts w:ascii="Arial" w:eastAsia="Times New Roman" w:hAnsi="Arial" w:cs="Arial"/>
          <w:kern w:val="0"/>
          <w14:ligatures w14:val="none"/>
        </w:rPr>
        <w:tab/>
        <w:t xml:space="preserve">    </w:t>
      </w:r>
      <w:r w:rsidRPr="006B43CA">
        <w:rPr>
          <w:rFonts w:ascii="Arial" w:eastAsia="Times New Roman" w:hAnsi="Arial" w:cs="Arial"/>
          <w:kern w:val="0"/>
          <w14:ligatures w14:val="none"/>
        </w:rPr>
        <w:t xml:space="preserve"> </w:t>
      </w:r>
      <w:r w:rsidR="006B43CA">
        <w:rPr>
          <w:rFonts w:ascii="Arial" w:eastAsia="Times New Roman" w:hAnsi="Arial" w:cs="Arial"/>
          <w:kern w:val="0"/>
          <w14:ligatures w14:val="none"/>
        </w:rPr>
        <w:t xml:space="preserve">          </w:t>
      </w:r>
      <w:r w:rsidRPr="006B43CA">
        <w:rPr>
          <w:rFonts w:ascii="Arial" w:eastAsia="Times New Roman" w:hAnsi="Arial" w:cs="Arial"/>
          <w:kern w:val="0"/>
          <w14:ligatures w14:val="none"/>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EE554D" w:rsidRPr="006B43CA" w14:paraId="374938C2" w14:textId="77777777" w:rsidTr="00717CC2">
        <w:trPr>
          <w:trHeight w:val="900"/>
        </w:trPr>
        <w:tc>
          <w:tcPr>
            <w:tcW w:w="4320" w:type="dxa"/>
          </w:tcPr>
          <w:p w14:paraId="35A23957" w14:textId="3DF60C14" w:rsidR="00EE554D" w:rsidRPr="006B43CA" w:rsidRDefault="006B43CA" w:rsidP="00EE554D">
            <w:pPr>
              <w:spacing w:after="0" w:line="240" w:lineRule="auto"/>
              <w:rPr>
                <w:rFonts w:ascii="Arial" w:eastAsia="Times New Roman" w:hAnsi="Arial" w:cs="Arial"/>
                <w:kern w:val="0"/>
                <w14:ligatures w14:val="none"/>
              </w:rPr>
            </w:pPr>
            <w:r w:rsidRPr="006B43CA">
              <w:rPr>
                <w:rFonts w:ascii="Arial" w:eastAsia="Times New Roman" w:hAnsi="Arial" w:cs="Arial"/>
                <w:kern w:val="0"/>
                <w14:ligatures w14:val="none"/>
              </w:rPr>
              <w:t>Policy #</w:t>
            </w:r>
          </w:p>
          <w:p w14:paraId="2B7E7E25" w14:textId="77777777" w:rsidR="00EE554D" w:rsidRPr="006B43CA" w:rsidRDefault="00EE554D" w:rsidP="00EE554D">
            <w:pPr>
              <w:spacing w:after="0" w:line="240" w:lineRule="auto"/>
              <w:rPr>
                <w:rFonts w:ascii="Arial" w:eastAsia="Times New Roman" w:hAnsi="Arial" w:cs="Arial"/>
                <w:b/>
                <w:kern w:val="0"/>
                <w14:ligatures w14:val="none"/>
              </w:rPr>
            </w:pPr>
            <w:r w:rsidRPr="006B43CA">
              <w:rPr>
                <w:rFonts w:ascii="Arial" w:eastAsia="Times New Roman" w:hAnsi="Arial" w:cs="Arial"/>
                <w:b/>
                <w:kern w:val="0"/>
                <w14:ligatures w14:val="none"/>
              </w:rPr>
              <w:t xml:space="preserve">Confidential Informants </w:t>
            </w:r>
          </w:p>
        </w:tc>
        <w:tc>
          <w:tcPr>
            <w:tcW w:w="5580" w:type="dxa"/>
            <w:gridSpan w:val="2"/>
          </w:tcPr>
          <w:p w14:paraId="2EBA2C7B" w14:textId="77777777" w:rsidR="00EE554D" w:rsidRPr="006B43CA" w:rsidRDefault="00EE554D" w:rsidP="00EE554D">
            <w:pPr>
              <w:spacing w:after="0" w:line="240" w:lineRule="auto"/>
              <w:rPr>
                <w:rFonts w:ascii="Arial" w:eastAsia="Times New Roman" w:hAnsi="Arial" w:cs="Arial"/>
                <w:kern w:val="0"/>
                <w14:ligatures w14:val="none"/>
              </w:rPr>
            </w:pPr>
            <w:r w:rsidRPr="006B43CA">
              <w:rPr>
                <w:rFonts w:ascii="Arial" w:eastAsia="Times New Roman" w:hAnsi="Arial" w:cs="Arial"/>
                <w:kern w:val="0"/>
                <w14:ligatures w14:val="none"/>
              </w:rPr>
              <w:t>Related Policies:</w:t>
            </w:r>
          </w:p>
        </w:tc>
      </w:tr>
      <w:tr w:rsidR="00EE554D" w:rsidRPr="006B43CA" w14:paraId="72BD573F" w14:textId="77777777" w:rsidTr="00717CC2">
        <w:trPr>
          <w:trHeight w:val="1275"/>
        </w:trPr>
        <w:tc>
          <w:tcPr>
            <w:tcW w:w="9900" w:type="dxa"/>
            <w:gridSpan w:val="3"/>
          </w:tcPr>
          <w:p w14:paraId="454AD406" w14:textId="77777777" w:rsidR="006B43CA" w:rsidRPr="006B43CA" w:rsidRDefault="006B43CA" w:rsidP="006B43CA">
            <w:pPr>
              <w:spacing w:after="0" w:line="240" w:lineRule="auto"/>
              <w:jc w:val="both"/>
              <w:rPr>
                <w:rFonts w:ascii="Arial" w:eastAsia="Times New Roman" w:hAnsi="Arial" w:cs="Arial"/>
                <w:i/>
                <w:iCs/>
                <w:kern w:val="0"/>
                <w14:ligatures w14:val="none"/>
              </w:rPr>
            </w:pPr>
            <w:r w:rsidRPr="006B43CA">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F134EA9" w14:textId="2C40996E" w:rsidR="00EE554D" w:rsidRPr="006B43CA" w:rsidRDefault="00EE554D" w:rsidP="00EE554D">
            <w:pPr>
              <w:spacing w:after="0" w:line="240" w:lineRule="auto"/>
              <w:jc w:val="both"/>
              <w:rPr>
                <w:rFonts w:ascii="Arial" w:eastAsia="Times New Roman" w:hAnsi="Arial" w:cs="Arial"/>
                <w:i/>
                <w:kern w:val="0"/>
                <w14:ligatures w14:val="none"/>
              </w:rPr>
            </w:pPr>
          </w:p>
        </w:tc>
      </w:tr>
      <w:tr w:rsidR="00EE554D" w:rsidRPr="006B43CA" w14:paraId="10D3153E" w14:textId="77777777" w:rsidTr="00717CC2">
        <w:trPr>
          <w:trHeight w:val="521"/>
        </w:trPr>
        <w:tc>
          <w:tcPr>
            <w:tcW w:w="9900" w:type="dxa"/>
            <w:gridSpan w:val="3"/>
          </w:tcPr>
          <w:p w14:paraId="64C91262" w14:textId="77777777" w:rsidR="00EE554D" w:rsidRPr="006B43CA" w:rsidRDefault="00EE554D" w:rsidP="00EE554D">
            <w:pPr>
              <w:spacing w:after="0" w:line="240" w:lineRule="auto"/>
              <w:jc w:val="both"/>
              <w:rPr>
                <w:rFonts w:ascii="Arial" w:eastAsia="Times New Roman" w:hAnsi="Arial" w:cs="Arial"/>
                <w:b/>
                <w:bCs/>
                <w:kern w:val="0"/>
                <w14:ligatures w14:val="none"/>
              </w:rPr>
            </w:pPr>
            <w:r w:rsidRPr="006B43CA">
              <w:rPr>
                <w:rFonts w:ascii="Arial" w:eastAsia="Times New Roman" w:hAnsi="Arial" w:cs="Arial"/>
                <w:kern w:val="0"/>
                <w14:ligatures w14:val="none"/>
              </w:rPr>
              <w:t>Applicable State Statutes:</w:t>
            </w:r>
          </w:p>
        </w:tc>
      </w:tr>
      <w:tr w:rsidR="00EE554D" w:rsidRPr="006B43CA" w14:paraId="6DD22AF8" w14:textId="77777777" w:rsidTr="00717CC2">
        <w:trPr>
          <w:trHeight w:val="530"/>
        </w:trPr>
        <w:tc>
          <w:tcPr>
            <w:tcW w:w="9900" w:type="dxa"/>
            <w:gridSpan w:val="3"/>
          </w:tcPr>
          <w:p w14:paraId="0CE2A49F" w14:textId="77777777" w:rsidR="00EE554D" w:rsidRPr="006B43CA" w:rsidRDefault="00EE554D" w:rsidP="00EE554D">
            <w:pPr>
              <w:spacing w:after="0" w:line="240" w:lineRule="auto"/>
              <w:jc w:val="both"/>
              <w:rPr>
                <w:rFonts w:ascii="Arial" w:eastAsia="Times New Roman" w:hAnsi="Arial" w:cs="Arial"/>
                <w:kern w:val="0"/>
                <w14:ligatures w14:val="none"/>
              </w:rPr>
            </w:pPr>
            <w:r w:rsidRPr="006B43CA">
              <w:rPr>
                <w:rFonts w:ascii="Arial" w:eastAsia="Times New Roman" w:hAnsi="Arial" w:cs="Arial"/>
                <w:kern w:val="0"/>
                <w14:ligatures w14:val="none"/>
              </w:rPr>
              <w:t>KACP Accreditation Standard: 17.7</w:t>
            </w:r>
          </w:p>
        </w:tc>
      </w:tr>
      <w:tr w:rsidR="00EE554D" w:rsidRPr="006B43CA" w14:paraId="24703660" w14:textId="77777777" w:rsidTr="00E1601F">
        <w:trPr>
          <w:trHeight w:val="269"/>
        </w:trPr>
        <w:tc>
          <w:tcPr>
            <w:tcW w:w="4950" w:type="dxa"/>
            <w:gridSpan w:val="2"/>
          </w:tcPr>
          <w:p w14:paraId="32C769AD" w14:textId="77777777" w:rsidR="00EE554D" w:rsidRPr="006B43CA" w:rsidRDefault="00EE554D" w:rsidP="00EE554D">
            <w:pPr>
              <w:spacing w:after="0" w:line="240" w:lineRule="auto"/>
              <w:jc w:val="both"/>
              <w:rPr>
                <w:rFonts w:ascii="Arial" w:eastAsia="Times New Roman" w:hAnsi="Arial" w:cs="Arial"/>
                <w:kern w:val="0"/>
                <w14:ligatures w14:val="none"/>
              </w:rPr>
            </w:pPr>
            <w:r w:rsidRPr="006B43CA">
              <w:rPr>
                <w:rFonts w:ascii="Arial" w:eastAsia="Times New Roman" w:hAnsi="Arial" w:cs="Arial"/>
                <w:kern w:val="0"/>
                <w14:ligatures w14:val="none"/>
              </w:rPr>
              <w:t>Date Implemented:</w:t>
            </w:r>
          </w:p>
        </w:tc>
        <w:tc>
          <w:tcPr>
            <w:tcW w:w="4950" w:type="dxa"/>
          </w:tcPr>
          <w:p w14:paraId="272DD5CF" w14:textId="708A0C6F" w:rsidR="00EE554D" w:rsidRPr="006B43CA" w:rsidRDefault="00EE554D" w:rsidP="00EE554D">
            <w:pPr>
              <w:spacing w:after="0" w:line="240" w:lineRule="auto"/>
              <w:jc w:val="both"/>
              <w:rPr>
                <w:rFonts w:ascii="Arial" w:eastAsia="Times New Roman" w:hAnsi="Arial" w:cs="Arial"/>
                <w:kern w:val="0"/>
                <w14:ligatures w14:val="none"/>
              </w:rPr>
            </w:pPr>
            <w:r w:rsidRPr="006B43CA">
              <w:rPr>
                <w:rFonts w:ascii="Arial" w:eastAsia="Times New Roman" w:hAnsi="Arial" w:cs="Arial"/>
                <w:kern w:val="0"/>
                <w14:ligatures w14:val="none"/>
              </w:rPr>
              <w:t>Re</w:t>
            </w:r>
            <w:r w:rsidR="00E1601F" w:rsidRPr="006B43CA">
              <w:rPr>
                <w:rFonts w:ascii="Arial" w:eastAsia="Times New Roman" w:hAnsi="Arial" w:cs="Arial"/>
                <w:kern w:val="0"/>
                <w14:ligatures w14:val="none"/>
              </w:rPr>
              <w:t>vision Date: May 1, 2025</w:t>
            </w:r>
          </w:p>
        </w:tc>
      </w:tr>
    </w:tbl>
    <w:p w14:paraId="7FE2C1FC" w14:textId="77777777" w:rsidR="00EE554D" w:rsidRPr="006B43CA" w:rsidRDefault="00EE554D" w:rsidP="00EE554D">
      <w:pPr>
        <w:overflowPunct w:val="0"/>
        <w:autoSpaceDE w:val="0"/>
        <w:autoSpaceDN w:val="0"/>
        <w:adjustRightInd w:val="0"/>
        <w:spacing w:after="120" w:line="240" w:lineRule="auto"/>
        <w:ind w:left="630"/>
        <w:textAlignment w:val="baseline"/>
        <w:rPr>
          <w:rFonts w:ascii="Arial" w:eastAsia="Times New Roman" w:hAnsi="Arial" w:cs="Arial"/>
          <w:kern w:val="0"/>
          <w14:ligatures w14:val="none"/>
        </w:rPr>
      </w:pPr>
    </w:p>
    <w:p w14:paraId="3938DAD5" w14:textId="77777777" w:rsidR="00EE554D" w:rsidRPr="006B43CA" w:rsidRDefault="00EE554D" w:rsidP="00EE554D">
      <w:pPr>
        <w:numPr>
          <w:ilvl w:val="0"/>
          <w:numId w:val="1"/>
        </w:numPr>
        <w:tabs>
          <w:tab w:val="clear" w:pos="360"/>
          <w:tab w:val="num" w:pos="630"/>
        </w:tabs>
        <w:overflowPunct w:val="0"/>
        <w:autoSpaceDE w:val="0"/>
        <w:autoSpaceDN w:val="0"/>
        <w:adjustRightInd w:val="0"/>
        <w:spacing w:after="120" w:line="240" w:lineRule="auto"/>
        <w:ind w:left="63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Purpose:</w:t>
      </w:r>
      <w:r w:rsidRPr="006B43CA">
        <w:rPr>
          <w:rFonts w:ascii="Arial" w:eastAsia="Times New Roman" w:hAnsi="Arial" w:cs="Arial"/>
          <w:kern w:val="0"/>
          <w14:ligatures w14:val="none"/>
        </w:rPr>
        <w:t xml:space="preserve"> The purpose of this policy is to direct the operations and investigations conducted by this department </w:t>
      </w:r>
      <w:proofErr w:type="gramStart"/>
      <w:r w:rsidRPr="006B43CA">
        <w:rPr>
          <w:rFonts w:ascii="Arial" w:eastAsia="Times New Roman" w:hAnsi="Arial" w:cs="Arial"/>
          <w:kern w:val="0"/>
          <w14:ligatures w14:val="none"/>
        </w:rPr>
        <w:t>through the use of</w:t>
      </w:r>
      <w:proofErr w:type="gramEnd"/>
      <w:r w:rsidRPr="006B43CA">
        <w:rPr>
          <w:rFonts w:ascii="Arial" w:eastAsia="Times New Roman" w:hAnsi="Arial" w:cs="Arial"/>
          <w:kern w:val="0"/>
          <w14:ligatures w14:val="none"/>
        </w:rPr>
        <w:t xml:space="preserve"> confidential informants.</w:t>
      </w:r>
    </w:p>
    <w:p w14:paraId="552FE1A3" w14:textId="77777777" w:rsidR="00EE554D" w:rsidRPr="006B43CA" w:rsidRDefault="00EE554D" w:rsidP="00EE554D">
      <w:pPr>
        <w:numPr>
          <w:ilvl w:val="0"/>
          <w:numId w:val="1"/>
        </w:numPr>
        <w:tabs>
          <w:tab w:val="clear" w:pos="360"/>
          <w:tab w:val="num" w:pos="630"/>
        </w:tabs>
        <w:overflowPunct w:val="0"/>
        <w:autoSpaceDE w:val="0"/>
        <w:autoSpaceDN w:val="0"/>
        <w:adjustRightInd w:val="0"/>
        <w:spacing w:after="120" w:line="240" w:lineRule="auto"/>
        <w:ind w:left="63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Policy:</w:t>
      </w:r>
      <w:r w:rsidRPr="006B43CA">
        <w:rPr>
          <w:rFonts w:ascii="Arial" w:eastAsia="Times New Roman" w:hAnsi="Arial" w:cs="Arial"/>
          <w:kern w:val="0"/>
          <w14:ligatures w14:val="none"/>
        </w:rPr>
        <w:t xml:space="preserve"> It is the policy of this department to thoroughly and impartially investigate crime using all resources available, including confidential informants. It is recognized that confidential informers may have various motivations for providing law enforcement with information. Additionally, it is the policy of this department that all information provided during investigations be from reliable sources and be corroborated through any investigative means available.  </w:t>
      </w:r>
    </w:p>
    <w:p w14:paraId="28F01643" w14:textId="77777777" w:rsidR="00EE554D" w:rsidRPr="006B43CA" w:rsidRDefault="00EE554D" w:rsidP="00EE554D">
      <w:pPr>
        <w:numPr>
          <w:ilvl w:val="0"/>
          <w:numId w:val="1"/>
        </w:numPr>
        <w:tabs>
          <w:tab w:val="clear" w:pos="360"/>
          <w:tab w:val="num" w:pos="630"/>
        </w:tabs>
        <w:overflowPunct w:val="0"/>
        <w:autoSpaceDE w:val="0"/>
        <w:autoSpaceDN w:val="0"/>
        <w:adjustRightInd w:val="0"/>
        <w:spacing w:after="120" w:line="240" w:lineRule="auto"/>
        <w:ind w:left="63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 xml:space="preserve">Definitions </w:t>
      </w:r>
    </w:p>
    <w:p w14:paraId="1D92DF56"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Anonymous Informant:</w:t>
      </w:r>
      <w:r w:rsidRPr="006B43CA">
        <w:rPr>
          <w:rFonts w:ascii="Arial" w:eastAsia="Times New Roman" w:hAnsi="Arial" w:cs="Arial"/>
          <w:kern w:val="0"/>
          <w14:ligatures w14:val="none"/>
        </w:rPr>
        <w:t xml:space="preserve"> An informant who provides information through any medium (i.e., phone, letter, email, etc.) but who does not provide his/her identity and therefore is unknown to law enforcement.</w:t>
      </w:r>
    </w:p>
    <w:p w14:paraId="268E954D"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Confidential Informant (“CI”):</w:t>
      </w:r>
      <w:r w:rsidRPr="006B43CA">
        <w:rPr>
          <w:rFonts w:ascii="Arial" w:eastAsia="Times New Roman" w:hAnsi="Arial" w:cs="Arial"/>
          <w:kern w:val="0"/>
          <w14:ligatures w14:val="none"/>
        </w:rPr>
        <w:t xml:space="preserve"> An informant who provides information to law enforcement based upon some motivation (i.e., paid informant or informant who has agreed to provide law enforcement with information upon an agreement with law enforcement and prosecutors for more lenient treatment related to the informant’s criminal charges).</w:t>
      </w:r>
    </w:p>
    <w:p w14:paraId="47026125"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Established Confidential Informant:</w:t>
      </w:r>
      <w:r w:rsidRPr="006B43CA">
        <w:rPr>
          <w:rFonts w:ascii="Arial" w:eastAsia="Times New Roman" w:hAnsi="Arial" w:cs="Arial"/>
          <w:kern w:val="0"/>
          <w14:ligatures w14:val="none"/>
        </w:rPr>
        <w:t xml:space="preserve"> A CI who has been approved by the chief of police or their designee following completion of the procedure for establishment set forth in this policy.</w:t>
      </w:r>
    </w:p>
    <w:p w14:paraId="4155AECB"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Confidential Informant File:</w:t>
      </w:r>
      <w:r w:rsidRPr="006B43CA">
        <w:rPr>
          <w:rFonts w:ascii="Arial" w:eastAsia="Times New Roman" w:hAnsi="Arial" w:cs="Arial"/>
          <w:kern w:val="0"/>
          <w14:ligatures w14:val="none"/>
        </w:rPr>
        <w:t xml:space="preserve"> A file maintained by the department, </w:t>
      </w:r>
      <w:proofErr w:type="gramStart"/>
      <w:r w:rsidRPr="006B43CA">
        <w:rPr>
          <w:rFonts w:ascii="Arial" w:eastAsia="Times New Roman" w:hAnsi="Arial" w:cs="Arial"/>
          <w:kern w:val="0"/>
          <w14:ligatures w14:val="none"/>
        </w:rPr>
        <w:t>at</w:t>
      </w:r>
      <w:proofErr w:type="gramEnd"/>
      <w:r w:rsidRPr="006B43CA">
        <w:rPr>
          <w:rFonts w:ascii="Arial" w:eastAsia="Times New Roman" w:hAnsi="Arial" w:cs="Arial"/>
          <w:kern w:val="0"/>
          <w14:ligatures w14:val="none"/>
        </w:rPr>
        <w:t xml:space="preserve"> the direction of the chief of police, for purposes of documenting all activity related to each confidential informant used by this department.</w:t>
      </w:r>
    </w:p>
    <w:p w14:paraId="0F1F803C"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lastRenderedPageBreak/>
        <w:t>Index File:</w:t>
      </w:r>
      <w:r w:rsidRPr="006B43CA">
        <w:rPr>
          <w:rFonts w:ascii="Arial" w:eastAsia="Times New Roman" w:hAnsi="Arial" w:cs="Arial"/>
          <w:kern w:val="0"/>
          <w14:ligatures w14:val="none"/>
        </w:rPr>
        <w:t xml:space="preserve"> A file maintained by 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which contains an index of all confidential informants’ names and their corresponding CI number. This is a limited-access file. This file also contains a list of CIs who have been rejected or who have been terminated as informants due to unreliability or some other issue.</w:t>
      </w:r>
    </w:p>
    <w:p w14:paraId="46873325"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Good Citizen Informant:</w:t>
      </w:r>
      <w:r w:rsidRPr="006B43CA">
        <w:rPr>
          <w:rFonts w:ascii="Arial" w:eastAsia="Times New Roman" w:hAnsi="Arial" w:cs="Arial"/>
          <w:kern w:val="0"/>
          <w14:ligatures w14:val="none"/>
        </w:rPr>
        <w:t xml:space="preserve"> Citizens, witnesses, and victims of crime whose identities are known to law enforcement and who </w:t>
      </w:r>
      <w:proofErr w:type="gramStart"/>
      <w:r w:rsidRPr="006B43CA">
        <w:rPr>
          <w:rFonts w:ascii="Arial" w:eastAsia="Times New Roman" w:hAnsi="Arial" w:cs="Arial"/>
          <w:kern w:val="0"/>
          <w14:ligatures w14:val="none"/>
        </w:rPr>
        <w:t>have no motivation</w:t>
      </w:r>
      <w:proofErr w:type="gramEnd"/>
      <w:r w:rsidRPr="006B43CA">
        <w:rPr>
          <w:rFonts w:ascii="Arial" w:eastAsia="Times New Roman" w:hAnsi="Arial" w:cs="Arial"/>
          <w:kern w:val="0"/>
          <w14:ligatures w14:val="none"/>
        </w:rPr>
        <w:t xml:space="preserve"> with respect to the information they provide to law enforcement.</w:t>
      </w:r>
    </w:p>
    <w:p w14:paraId="4BC1F8DE"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Stale Information:</w:t>
      </w:r>
      <w:r w:rsidRPr="006B43CA">
        <w:rPr>
          <w:rFonts w:ascii="Arial" w:eastAsia="Times New Roman" w:hAnsi="Arial" w:cs="Arial"/>
          <w:kern w:val="0"/>
          <w14:ligatures w14:val="none"/>
        </w:rPr>
        <w:t xml:space="preserve"> Information which is not timely such that it can no longer be considered useful for purposes of the seizure of contraband or evidence (i.e., the evidence or contraband is not likely to be found at the location where it had initially been observed).</w:t>
      </w:r>
    </w:p>
    <w:p w14:paraId="6B754219"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Control Officer:</w:t>
      </w:r>
      <w:r w:rsidRPr="006B43CA">
        <w:rPr>
          <w:rFonts w:ascii="Arial" w:eastAsia="Times New Roman" w:hAnsi="Arial" w:cs="Arial"/>
          <w:kern w:val="0"/>
          <w14:ligatures w14:val="none"/>
        </w:rPr>
        <w:t xml:space="preserve"> The officer responsible for controlling the informant at any given time while the CI is an established CI with this department.</w:t>
      </w:r>
    </w:p>
    <w:p w14:paraId="0C75B70A"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Material Witness:</w:t>
      </w:r>
      <w:r w:rsidRPr="006B43CA">
        <w:rPr>
          <w:rFonts w:ascii="Arial" w:eastAsia="Times New Roman" w:hAnsi="Arial" w:cs="Arial"/>
          <w:kern w:val="0"/>
          <w14:ligatures w14:val="none"/>
        </w:rPr>
        <w:t xml:space="preserve"> A witness who has significant information about the crime in question such that this information affects the outcome of the trial.</w:t>
      </w:r>
    </w:p>
    <w:p w14:paraId="1AFBBB26" w14:textId="77777777" w:rsidR="00EE554D" w:rsidRPr="006B43CA" w:rsidRDefault="00EE554D" w:rsidP="00EE554D">
      <w:pPr>
        <w:numPr>
          <w:ilvl w:val="0"/>
          <w:numId w:val="1"/>
        </w:numPr>
        <w:tabs>
          <w:tab w:val="clear" w:pos="360"/>
          <w:tab w:val="left" w:pos="63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B43CA">
        <w:rPr>
          <w:rFonts w:ascii="Arial" w:eastAsia="Times New Roman" w:hAnsi="Arial" w:cs="Arial"/>
          <w:b/>
          <w:kern w:val="0"/>
          <w14:ligatures w14:val="none"/>
        </w:rPr>
        <w:t>Procedure</w:t>
      </w:r>
    </w:p>
    <w:p w14:paraId="46476357"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Anonymous Information:</w:t>
      </w:r>
      <w:r w:rsidRPr="006B43CA">
        <w:rPr>
          <w:rFonts w:ascii="Arial" w:eastAsia="Times New Roman" w:hAnsi="Arial" w:cs="Arial"/>
          <w:color w:val="000000"/>
          <w:kern w:val="0"/>
          <w14:ligatures w14:val="none"/>
        </w:rPr>
        <w:t xml:space="preserve"> Members of this department are directed that no law enforcement action will be taken based upon information provided by anonymous informants until and unless sufficiently detailed information has been provided by the informant and an officer from this department has corroborated the information provided. Information which predicts future conduct of a subject which is then corroborated by law enforcement may sufficiently establish that the informant has intimate knowledge of the subject and thereby establish reasonable suspicion.</w:t>
      </w:r>
    </w:p>
    <w:p w14:paraId="3BBAE5D6"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color w:val="000000"/>
          <w:kern w:val="0"/>
          <w14:ligatures w14:val="none"/>
        </w:rPr>
        <w:t>Anonymous information which merely provides an allegation: The description and location of a suspect are insufficient to justify law enforcement action even when such information is corroborated. One exception to this provision would be anonymous information of this type indicating that a person has a weapon in a school.</w:t>
      </w:r>
    </w:p>
    <w:p w14:paraId="0C10056F"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color w:val="000000"/>
          <w:kern w:val="0"/>
          <w14:ligatures w14:val="none"/>
        </w:rPr>
        <w:t>Anonymous information regarding allegations of law enforcement officer misconduct shall be forwarded through the chain of command for review and/or investigation.</w:t>
      </w:r>
    </w:p>
    <w:p w14:paraId="5DAD19C3"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color w:val="000000"/>
          <w:kern w:val="0"/>
          <w14:ligatures w14:val="none"/>
        </w:rPr>
        <w:t>Good Citizen Informants are generally considered reliable; however, officers should always investigate the possibility of motivation with respect to information received. As with any form of information provided, officers should always take investigative steps to corroborate information provided by informants where practicable and feasible.</w:t>
      </w:r>
    </w:p>
    <w:p w14:paraId="54C22EA5" w14:textId="77777777" w:rsidR="00EE554D" w:rsidRPr="006B43CA" w:rsidRDefault="00EE554D" w:rsidP="00EE554D">
      <w:pPr>
        <w:numPr>
          <w:ilvl w:val="0"/>
          <w:numId w:val="1"/>
        </w:numPr>
        <w:tabs>
          <w:tab w:val="clear" w:pos="360"/>
          <w:tab w:val="num" w:pos="630"/>
        </w:tabs>
        <w:overflowPunct w:val="0"/>
        <w:autoSpaceDE w:val="0"/>
        <w:autoSpaceDN w:val="0"/>
        <w:adjustRightInd w:val="0"/>
        <w:spacing w:after="120" w:line="240" w:lineRule="auto"/>
        <w:ind w:left="63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Confidential Informers:</w:t>
      </w:r>
      <w:r w:rsidRPr="006B43CA">
        <w:rPr>
          <w:rFonts w:ascii="Arial" w:eastAsia="Times New Roman" w:hAnsi="Arial" w:cs="Arial"/>
          <w:color w:val="000000"/>
          <w:kern w:val="0"/>
          <w14:ligatures w14:val="none"/>
        </w:rPr>
        <w:t xml:space="preserve"> Due to the nature of confidential informants, members of this department should be vigilant in the investigation of every person who is used as a CI.</w:t>
      </w:r>
    </w:p>
    <w:p w14:paraId="388463DB" w14:textId="77777777" w:rsidR="00EE554D" w:rsidRPr="006B43CA" w:rsidRDefault="00EE554D" w:rsidP="00EE554D">
      <w:pPr>
        <w:numPr>
          <w:ilvl w:val="1"/>
          <w:numId w:val="1"/>
        </w:numPr>
        <w:tabs>
          <w:tab w:val="left" w:pos="1260"/>
        </w:tabs>
        <w:overflowPunct w:val="0"/>
        <w:autoSpaceDE w:val="0"/>
        <w:autoSpaceDN w:val="0"/>
        <w:adjustRightInd w:val="0"/>
        <w:spacing w:after="120" w:line="240" w:lineRule="auto"/>
        <w:ind w:left="1260" w:hanging="630"/>
        <w:textAlignment w:val="baseline"/>
        <w:rPr>
          <w:rFonts w:ascii="Arial" w:eastAsia="Times New Roman" w:hAnsi="Arial" w:cs="Arial"/>
          <w:b/>
          <w:color w:val="000000"/>
          <w:kern w:val="0"/>
          <w14:ligatures w14:val="none"/>
        </w:rPr>
      </w:pPr>
      <w:r w:rsidRPr="006B43CA">
        <w:rPr>
          <w:rFonts w:ascii="Arial" w:eastAsia="Times New Roman" w:hAnsi="Arial" w:cs="Arial"/>
          <w:b/>
          <w:color w:val="000000"/>
          <w:kern w:val="0"/>
          <w14:ligatures w14:val="none"/>
        </w:rPr>
        <w:lastRenderedPageBreak/>
        <w:t>Factors to be considered with all CIs</w:t>
      </w:r>
    </w:p>
    <w:p w14:paraId="49F7A253" w14:textId="77777777" w:rsidR="00EE554D" w:rsidRPr="006B43CA" w:rsidRDefault="00EE554D" w:rsidP="00EE554D">
      <w:pPr>
        <w:numPr>
          <w:ilvl w:val="0"/>
          <w:numId w:val="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Reliability: Has the CI provided information in the </w:t>
      </w:r>
      <w:proofErr w:type="gramStart"/>
      <w:r w:rsidRPr="006B43CA">
        <w:rPr>
          <w:rFonts w:ascii="Arial" w:eastAsia="Times New Roman" w:hAnsi="Arial" w:cs="Arial"/>
          <w:kern w:val="0"/>
          <w14:ligatures w14:val="none"/>
        </w:rPr>
        <w:t>past</w:t>
      </w:r>
      <w:proofErr w:type="gramEnd"/>
      <w:r w:rsidRPr="006B43CA">
        <w:rPr>
          <w:rFonts w:ascii="Arial" w:eastAsia="Times New Roman" w:hAnsi="Arial" w:cs="Arial"/>
          <w:kern w:val="0"/>
          <w14:ligatures w14:val="none"/>
        </w:rPr>
        <w:t xml:space="preserve"> which was documented in the department’s CI file, and did the information provided prove reliable?</w:t>
      </w:r>
    </w:p>
    <w:p w14:paraId="3C1B14DB" w14:textId="77777777" w:rsidR="00EE554D" w:rsidRPr="006B43CA" w:rsidRDefault="00EE554D" w:rsidP="00EE554D">
      <w:pPr>
        <w:numPr>
          <w:ilvl w:val="0"/>
          <w:numId w:val="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Veracity: Is the CI providing sufficiently detailed information which establishes that the CI has a sufficient basis of knowledge with respect to the information such that the integrity of the information is established?</w:t>
      </w:r>
    </w:p>
    <w:p w14:paraId="75FBF311" w14:textId="77777777" w:rsidR="00EE554D" w:rsidRPr="006B43CA" w:rsidRDefault="00EE554D" w:rsidP="00EE554D">
      <w:pPr>
        <w:numPr>
          <w:ilvl w:val="0"/>
          <w:numId w:val="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Stale: Is the information provided by the informant with respect to the location of evidence or contraband stale, such that it is unlikely that the evidence or contraband will be found at the location where the informant believes it is located?</w:t>
      </w:r>
    </w:p>
    <w:p w14:paraId="5DA8C763" w14:textId="77777777" w:rsidR="00EE554D" w:rsidRPr="006B43CA" w:rsidRDefault="00EE554D" w:rsidP="00EE554D">
      <w:pPr>
        <w:spacing w:after="120" w:line="240" w:lineRule="auto"/>
        <w:ind w:left="1620"/>
        <w:rPr>
          <w:rFonts w:ascii="Arial" w:eastAsia="Times New Roman" w:hAnsi="Arial" w:cs="Arial"/>
          <w:kern w:val="0"/>
          <w14:ligatures w14:val="none"/>
        </w:rPr>
      </w:pPr>
    </w:p>
    <w:p w14:paraId="2EF616AE"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Confidential Informant File:</w:t>
      </w:r>
      <w:r w:rsidRPr="006B43CA">
        <w:rPr>
          <w:rFonts w:ascii="Arial" w:eastAsia="Times New Roman" w:hAnsi="Arial" w:cs="Arial"/>
          <w:color w:val="000000"/>
          <w:kern w:val="0"/>
          <w14:ligatures w14:val="none"/>
        </w:rPr>
        <w:t xml:space="preserve"> Any established CI that is used by members of this department </w:t>
      </w:r>
      <w:r w:rsidRPr="006B43CA">
        <w:rPr>
          <w:rFonts w:ascii="Arial" w:eastAsia="Times New Roman" w:hAnsi="Arial" w:cs="Arial"/>
          <w:color w:val="000000"/>
          <w:kern w:val="0"/>
          <w:highlight w:val="yellow"/>
          <w14:ligatures w14:val="none"/>
        </w:rPr>
        <w:t>should</w:t>
      </w:r>
      <w:r w:rsidRPr="006B43CA">
        <w:rPr>
          <w:rFonts w:ascii="Arial" w:eastAsia="Times New Roman" w:hAnsi="Arial" w:cs="Arial"/>
          <w:color w:val="000000"/>
          <w:kern w:val="0"/>
          <w14:ligatures w14:val="none"/>
        </w:rPr>
        <w:t xml:space="preserve"> be documented in the CI file. The file </w:t>
      </w:r>
      <w:r w:rsidRPr="006B43CA">
        <w:rPr>
          <w:rFonts w:ascii="Arial" w:eastAsia="Times New Roman" w:hAnsi="Arial" w:cs="Arial"/>
          <w:color w:val="000000"/>
          <w:kern w:val="0"/>
          <w:highlight w:val="yellow"/>
          <w14:ligatures w14:val="none"/>
        </w:rPr>
        <w:t>should</w:t>
      </w:r>
      <w:r w:rsidRPr="006B43CA">
        <w:rPr>
          <w:rFonts w:ascii="Arial" w:eastAsia="Times New Roman" w:hAnsi="Arial" w:cs="Arial"/>
          <w:color w:val="000000"/>
          <w:kern w:val="0"/>
          <w14:ligatures w14:val="none"/>
        </w:rPr>
        <w:t xml:space="preserve"> contain:</w:t>
      </w:r>
    </w:p>
    <w:p w14:paraId="31D0D266" w14:textId="77777777" w:rsidR="00EE554D" w:rsidRPr="006B43CA" w:rsidRDefault="00EE554D" w:rsidP="00EE554D">
      <w:pPr>
        <w:numPr>
          <w:ilvl w:val="0"/>
          <w:numId w:val="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An index number by which the CI is identified. 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w:t>
      </w:r>
      <w:r w:rsidRPr="006B43CA">
        <w:rPr>
          <w:rFonts w:ascii="Arial" w:eastAsia="Times New Roman" w:hAnsi="Arial" w:cs="Arial"/>
          <w:kern w:val="0"/>
          <w:highlight w:val="yellow"/>
          <w14:ligatures w14:val="none"/>
        </w:rPr>
        <w:t>should</w:t>
      </w:r>
      <w:r w:rsidRPr="006B43CA">
        <w:rPr>
          <w:rFonts w:ascii="Arial" w:eastAsia="Times New Roman" w:hAnsi="Arial" w:cs="Arial"/>
          <w:kern w:val="0"/>
          <w14:ligatures w14:val="none"/>
        </w:rPr>
        <w:t xml:space="preserve"> have a corresponding index which will include the names corresponding to the index numbers in the CI </w:t>
      </w:r>
      <w:proofErr w:type="gramStart"/>
      <w:r w:rsidRPr="006B43CA">
        <w:rPr>
          <w:rFonts w:ascii="Arial" w:eastAsia="Times New Roman" w:hAnsi="Arial" w:cs="Arial"/>
          <w:kern w:val="0"/>
          <w14:ligatures w14:val="none"/>
        </w:rPr>
        <w:t>file;</w:t>
      </w:r>
      <w:proofErr w:type="gramEnd"/>
    </w:p>
    <w:p w14:paraId="33246DF2" w14:textId="77777777" w:rsidR="00EE554D" w:rsidRPr="006B43CA" w:rsidRDefault="00EE554D" w:rsidP="00EE554D">
      <w:pPr>
        <w:numPr>
          <w:ilvl w:val="0"/>
          <w:numId w:val="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History summary of all cases in which the informer has provided information and the outcome of these cases and any indicators from the investigations which proved the informant reliable or unreliable; and</w:t>
      </w:r>
    </w:p>
    <w:p w14:paraId="179A9D0E" w14:textId="77777777" w:rsidR="00EE554D" w:rsidRPr="006B43CA" w:rsidRDefault="00EE554D" w:rsidP="00EE554D">
      <w:pPr>
        <w:numPr>
          <w:ilvl w:val="0"/>
          <w:numId w:val="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Update on whether the CI is active or inactive.</w:t>
      </w:r>
    </w:p>
    <w:p w14:paraId="2187E825" w14:textId="77777777" w:rsidR="00EE554D" w:rsidRPr="006B43CA" w:rsidRDefault="00EE554D" w:rsidP="00EE554D">
      <w:pPr>
        <w:spacing w:after="120" w:line="240" w:lineRule="auto"/>
        <w:rPr>
          <w:rFonts w:ascii="Arial" w:eastAsia="Times New Roman" w:hAnsi="Arial" w:cs="Arial"/>
          <w:kern w:val="0"/>
          <w14:ligatures w14:val="none"/>
        </w:rPr>
      </w:pPr>
    </w:p>
    <w:p w14:paraId="75E1A6E9"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Establishing a CI:</w:t>
      </w:r>
      <w:r w:rsidRPr="006B43CA">
        <w:rPr>
          <w:rFonts w:ascii="Arial" w:eastAsia="Times New Roman" w:hAnsi="Arial" w:cs="Arial"/>
          <w:color w:val="000000"/>
          <w:kern w:val="0"/>
          <w14:ligatures w14:val="none"/>
        </w:rPr>
        <w:t xml:space="preserve"> An officer seeking to establish a CI </w:t>
      </w:r>
      <w:r w:rsidRPr="006B43CA">
        <w:rPr>
          <w:rFonts w:ascii="Arial" w:eastAsia="Times New Roman" w:hAnsi="Arial" w:cs="Arial"/>
          <w:color w:val="000000"/>
          <w:kern w:val="0"/>
          <w:highlight w:val="yellow"/>
          <w14:ligatures w14:val="none"/>
        </w:rPr>
        <w:t>should</w:t>
      </w:r>
      <w:r w:rsidRPr="006B43CA">
        <w:rPr>
          <w:rFonts w:ascii="Arial" w:eastAsia="Times New Roman" w:hAnsi="Arial" w:cs="Arial"/>
          <w:color w:val="000000"/>
          <w:kern w:val="0"/>
          <w14:ligatures w14:val="none"/>
        </w:rPr>
        <w:t xml:space="preserve"> follow the department chain of command and provide documentation for the CI to be approved by the chief of police or their </w:t>
      </w:r>
      <w:proofErr w:type="gramStart"/>
      <w:r w:rsidRPr="006B43CA">
        <w:rPr>
          <w:rFonts w:ascii="Arial" w:eastAsia="Times New Roman" w:hAnsi="Arial" w:cs="Arial"/>
          <w:color w:val="000000"/>
          <w:kern w:val="0"/>
          <w14:ligatures w14:val="none"/>
        </w:rPr>
        <w:t>designee</w:t>
      </w:r>
      <w:proofErr w:type="gramEnd"/>
      <w:r w:rsidRPr="006B43CA">
        <w:rPr>
          <w:rFonts w:ascii="Arial" w:eastAsia="Times New Roman" w:hAnsi="Arial" w:cs="Arial"/>
          <w:color w:val="000000"/>
          <w:kern w:val="0"/>
          <w14:ligatures w14:val="none"/>
        </w:rPr>
        <w:t>.</w:t>
      </w:r>
    </w:p>
    <w:p w14:paraId="6CCD1FD2" w14:textId="77777777" w:rsidR="00EE554D" w:rsidRPr="006B43CA" w:rsidRDefault="00EE554D" w:rsidP="00EE554D">
      <w:pPr>
        <w:numPr>
          <w:ilvl w:val="0"/>
          <w:numId w:val="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Initiating the establishment process requires the officer to document the following information:</w:t>
      </w:r>
    </w:p>
    <w:p w14:paraId="144A99C7"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Full set of </w:t>
      </w:r>
      <w:proofErr w:type="gramStart"/>
      <w:r w:rsidRPr="006B43CA">
        <w:rPr>
          <w:rFonts w:ascii="Arial" w:eastAsia="Times New Roman" w:hAnsi="Arial" w:cs="Arial"/>
          <w:kern w:val="0"/>
          <w14:ligatures w14:val="none"/>
        </w:rPr>
        <w:t>fingerprints;</w:t>
      </w:r>
      <w:proofErr w:type="gramEnd"/>
    </w:p>
    <w:p w14:paraId="0CFA1CB8"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proofErr w:type="gramStart"/>
      <w:r w:rsidRPr="006B43CA">
        <w:rPr>
          <w:rFonts w:ascii="Arial" w:eastAsia="Times New Roman" w:hAnsi="Arial" w:cs="Arial"/>
          <w:kern w:val="0"/>
          <w14:ligatures w14:val="none"/>
        </w:rPr>
        <w:t>Photograph;</w:t>
      </w:r>
      <w:proofErr w:type="gramEnd"/>
    </w:p>
    <w:p w14:paraId="722C85DF" w14:textId="5AC37671"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Current criminal </w:t>
      </w:r>
      <w:proofErr w:type="gramStart"/>
      <w:r w:rsidRPr="006B43CA">
        <w:rPr>
          <w:rFonts w:ascii="Arial" w:eastAsia="Times New Roman" w:hAnsi="Arial" w:cs="Arial"/>
          <w:kern w:val="0"/>
          <w14:ligatures w14:val="none"/>
        </w:rPr>
        <w:t>history;</w:t>
      </w:r>
      <w:proofErr w:type="gramEnd"/>
      <w:r w:rsidRPr="006B43CA">
        <w:rPr>
          <w:rFonts w:ascii="Arial" w:eastAsia="Times New Roman" w:hAnsi="Arial" w:cs="Arial"/>
          <w:kern w:val="0"/>
          <w14:ligatures w14:val="none"/>
        </w:rPr>
        <w:t xml:space="preserve"> (NCIC </w:t>
      </w:r>
      <w:r w:rsidR="00FF0D9B" w:rsidRPr="006B43CA">
        <w:rPr>
          <w:rFonts w:ascii="Arial" w:eastAsia="Times New Roman" w:hAnsi="Arial" w:cs="Arial"/>
          <w:kern w:val="0"/>
          <w14:ligatures w14:val="none"/>
        </w:rPr>
        <w:t>printout</w:t>
      </w:r>
      <w:r w:rsidRPr="006B43CA">
        <w:rPr>
          <w:rFonts w:ascii="Arial" w:eastAsia="Times New Roman" w:hAnsi="Arial" w:cs="Arial"/>
          <w:kern w:val="0"/>
          <w14:ligatures w14:val="none"/>
        </w:rPr>
        <w:t xml:space="preserve"> cannot be kept in file)</w:t>
      </w:r>
    </w:p>
    <w:p w14:paraId="3118C3B5"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Biographical Information to include:</w:t>
      </w:r>
    </w:p>
    <w:p w14:paraId="1E18CECC" w14:textId="77777777" w:rsidR="00EE554D" w:rsidRPr="006B43CA" w:rsidRDefault="00EE554D" w:rsidP="00EE554D">
      <w:pPr>
        <w:numPr>
          <w:ilvl w:val="0"/>
          <w:numId w:val="8"/>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Date of birth</w:t>
      </w:r>
    </w:p>
    <w:p w14:paraId="38C22BFF" w14:textId="77777777" w:rsidR="00EE554D" w:rsidRPr="006B43CA" w:rsidRDefault="00EE554D" w:rsidP="00EE554D">
      <w:pPr>
        <w:numPr>
          <w:ilvl w:val="0"/>
          <w:numId w:val="8"/>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Descriptive Factors: Height, weight, eye and hair color, race, tattoos, etc.</w:t>
      </w:r>
    </w:p>
    <w:p w14:paraId="0C1E9ED8" w14:textId="77777777" w:rsidR="00EE554D" w:rsidRPr="006B43CA" w:rsidRDefault="00EE554D" w:rsidP="00EE554D">
      <w:pPr>
        <w:numPr>
          <w:ilvl w:val="0"/>
          <w:numId w:val="8"/>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Vehicles owned</w:t>
      </w:r>
    </w:p>
    <w:p w14:paraId="0DC089B5" w14:textId="77777777" w:rsidR="00EE554D" w:rsidRPr="006B43CA" w:rsidRDefault="00EE554D" w:rsidP="00EE554D">
      <w:pPr>
        <w:numPr>
          <w:ilvl w:val="0"/>
          <w:numId w:val="8"/>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lastRenderedPageBreak/>
        <w:t>FBI number if applicable</w:t>
      </w:r>
    </w:p>
    <w:p w14:paraId="2E6F91F0" w14:textId="77777777" w:rsidR="00EE554D" w:rsidRPr="006B43CA" w:rsidRDefault="00EE554D" w:rsidP="00EE554D">
      <w:pPr>
        <w:numPr>
          <w:ilvl w:val="0"/>
          <w:numId w:val="8"/>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Addresses for the previous three </w:t>
      </w:r>
      <w:proofErr w:type="gramStart"/>
      <w:r w:rsidRPr="006B43CA">
        <w:rPr>
          <w:rFonts w:ascii="Arial" w:eastAsia="Times New Roman" w:hAnsi="Arial" w:cs="Arial"/>
          <w:kern w:val="0"/>
          <w14:ligatures w14:val="none"/>
        </w:rPr>
        <w:t>years;</w:t>
      </w:r>
      <w:proofErr w:type="gramEnd"/>
      <w:r w:rsidRPr="006B43CA">
        <w:rPr>
          <w:rFonts w:ascii="Arial" w:eastAsia="Times New Roman" w:hAnsi="Arial" w:cs="Arial"/>
          <w:kern w:val="0"/>
          <w14:ligatures w14:val="none"/>
        </w:rPr>
        <w:tab/>
      </w:r>
    </w:p>
    <w:p w14:paraId="093E6BF9"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Known </w:t>
      </w:r>
      <w:proofErr w:type="gramStart"/>
      <w:r w:rsidRPr="006B43CA">
        <w:rPr>
          <w:rFonts w:ascii="Arial" w:eastAsia="Times New Roman" w:hAnsi="Arial" w:cs="Arial"/>
          <w:kern w:val="0"/>
          <w14:ligatures w14:val="none"/>
        </w:rPr>
        <w:t>associates;</w:t>
      </w:r>
      <w:proofErr w:type="gramEnd"/>
    </w:p>
    <w:p w14:paraId="3AC0E362"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Prior contacts with this department, including any prior information </w:t>
      </w:r>
      <w:proofErr w:type="gramStart"/>
      <w:r w:rsidRPr="006B43CA">
        <w:rPr>
          <w:rFonts w:ascii="Arial" w:eastAsia="Times New Roman" w:hAnsi="Arial" w:cs="Arial"/>
          <w:kern w:val="0"/>
          <w14:ligatures w14:val="none"/>
        </w:rPr>
        <w:t>provided;</w:t>
      </w:r>
      <w:proofErr w:type="gramEnd"/>
    </w:p>
    <w:p w14:paraId="14DFFBB9"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Prior or </w:t>
      </w:r>
      <w:proofErr w:type="gramStart"/>
      <w:r w:rsidRPr="006B43CA">
        <w:rPr>
          <w:rFonts w:ascii="Arial" w:eastAsia="Times New Roman" w:hAnsi="Arial" w:cs="Arial"/>
          <w:kern w:val="0"/>
          <w14:ligatures w14:val="none"/>
        </w:rPr>
        <w:t>current status</w:t>
      </w:r>
      <w:proofErr w:type="gramEnd"/>
      <w:r w:rsidRPr="006B43CA">
        <w:rPr>
          <w:rFonts w:ascii="Arial" w:eastAsia="Times New Roman" w:hAnsi="Arial" w:cs="Arial"/>
          <w:kern w:val="0"/>
          <w14:ligatures w14:val="none"/>
        </w:rPr>
        <w:t xml:space="preserve"> with any other law enforcement department as a </w:t>
      </w:r>
      <w:proofErr w:type="gramStart"/>
      <w:r w:rsidRPr="006B43CA">
        <w:rPr>
          <w:rFonts w:ascii="Arial" w:eastAsia="Times New Roman" w:hAnsi="Arial" w:cs="Arial"/>
          <w:kern w:val="0"/>
          <w14:ligatures w14:val="none"/>
        </w:rPr>
        <w:t>CI;</w:t>
      </w:r>
      <w:proofErr w:type="gramEnd"/>
    </w:p>
    <w:p w14:paraId="6FC8A8DE"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Narrative outlining the CI motivation for becoming a CI (i.e., paid for information or criminal suspect/defendant seeking leniency on criminal charges</w:t>
      </w:r>
      <w:proofErr w:type="gramStart"/>
      <w:r w:rsidRPr="006B43CA">
        <w:rPr>
          <w:rFonts w:ascii="Arial" w:eastAsia="Times New Roman" w:hAnsi="Arial" w:cs="Arial"/>
          <w:kern w:val="0"/>
          <w14:ligatures w14:val="none"/>
        </w:rPr>
        <w:t>);</w:t>
      </w:r>
      <w:proofErr w:type="gramEnd"/>
    </w:p>
    <w:p w14:paraId="0003437D" w14:textId="77777777" w:rsidR="00EE554D" w:rsidRPr="006B43CA" w:rsidRDefault="00EE554D" w:rsidP="00EE554D">
      <w:pPr>
        <w:numPr>
          <w:ilvl w:val="0"/>
          <w:numId w:val="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No member of this department shall offer any person leniency on criminal charges without first conferring with the prosecutor through this department’s chain of command, and upon agreement of the chief of police or his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and the prosecutor that such leniency will be offered in exchange for the information.</w:t>
      </w:r>
    </w:p>
    <w:p w14:paraId="1840C92F"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Signed informant </w:t>
      </w:r>
      <w:proofErr w:type="gramStart"/>
      <w:r w:rsidRPr="006B43CA">
        <w:rPr>
          <w:rFonts w:ascii="Arial" w:eastAsia="Times New Roman" w:hAnsi="Arial" w:cs="Arial"/>
          <w:kern w:val="0"/>
          <w14:ligatures w14:val="none"/>
        </w:rPr>
        <w:t>agreement;</w:t>
      </w:r>
      <w:proofErr w:type="gramEnd"/>
    </w:p>
    <w:p w14:paraId="0872E174" w14:textId="77777777" w:rsidR="00EE554D" w:rsidRPr="006B43CA" w:rsidRDefault="00EE554D" w:rsidP="00EE554D">
      <w:pPr>
        <w:numPr>
          <w:ilvl w:val="0"/>
          <w:numId w:val="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Narrative outlining information that the CI is expected to provide, and any indicators known to the officer offering the informant as an established CI which would indicate the subject is </w:t>
      </w:r>
      <w:proofErr w:type="gramStart"/>
      <w:r w:rsidRPr="006B43CA">
        <w:rPr>
          <w:rFonts w:ascii="Arial" w:eastAsia="Times New Roman" w:hAnsi="Arial" w:cs="Arial"/>
          <w:kern w:val="0"/>
          <w14:ligatures w14:val="none"/>
        </w:rPr>
        <w:t>reliable;</w:t>
      </w:r>
      <w:proofErr w:type="gramEnd"/>
    </w:p>
    <w:p w14:paraId="3A3FC41E" w14:textId="77777777" w:rsidR="00EE554D" w:rsidRPr="006B43CA" w:rsidRDefault="00EE554D" w:rsidP="00EE554D">
      <w:pPr>
        <w:spacing w:after="120" w:line="240" w:lineRule="auto"/>
        <w:rPr>
          <w:rFonts w:ascii="Arial" w:eastAsia="Times New Roman" w:hAnsi="Arial" w:cs="Arial"/>
          <w:kern w:val="0"/>
          <w14:ligatures w14:val="none"/>
        </w:rPr>
      </w:pPr>
    </w:p>
    <w:p w14:paraId="3B539218" w14:textId="77777777" w:rsidR="00EE554D" w:rsidRPr="006B43CA" w:rsidRDefault="00EE554D" w:rsidP="00EE554D">
      <w:pPr>
        <w:numPr>
          <w:ilvl w:val="0"/>
          <w:numId w:val="9"/>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If the CI is currently on probation or parole, that fact will be detailed in the file. Additionally, the chief of police or their designee </w:t>
      </w:r>
      <w:r w:rsidRPr="006B43CA">
        <w:rPr>
          <w:rFonts w:ascii="Arial" w:eastAsia="Times New Roman" w:hAnsi="Arial" w:cs="Arial"/>
          <w:kern w:val="0"/>
          <w:highlight w:val="yellow"/>
          <w14:ligatures w14:val="none"/>
        </w:rPr>
        <w:t>should</w:t>
      </w:r>
      <w:r w:rsidRPr="006B43CA">
        <w:rPr>
          <w:rFonts w:ascii="Arial" w:eastAsia="Times New Roman" w:hAnsi="Arial" w:cs="Arial"/>
          <w:kern w:val="0"/>
          <w14:ligatures w14:val="none"/>
        </w:rPr>
        <w:t xml:space="preserve"> seek the input and approval of the parole/probation officer with respect to the subject’s establishment as a CI; and</w:t>
      </w:r>
    </w:p>
    <w:p w14:paraId="10188720" w14:textId="77777777" w:rsidR="00EE554D" w:rsidRPr="006B43CA" w:rsidRDefault="00EE554D" w:rsidP="00EE554D">
      <w:pPr>
        <w:numPr>
          <w:ilvl w:val="0"/>
          <w:numId w:val="9"/>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is required to visually confirm the existence of each CI. </w:t>
      </w:r>
    </w:p>
    <w:p w14:paraId="18049964" w14:textId="77777777" w:rsidR="00EE554D" w:rsidRPr="006B43CA" w:rsidRDefault="00EE554D" w:rsidP="00EE554D">
      <w:pPr>
        <w:numPr>
          <w:ilvl w:val="0"/>
          <w:numId w:val="10"/>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shall review the documentation and cause the informant index to be reviewed so that a determination can be made as to whether the informant has ever been used in the past or whether the informant has ever been rejected or terminated as unreliable or other negative issue.</w:t>
      </w:r>
    </w:p>
    <w:p w14:paraId="037D3EBD" w14:textId="77777777" w:rsidR="00EE554D" w:rsidRPr="006B43CA" w:rsidRDefault="00EE554D" w:rsidP="00EE554D">
      <w:pPr>
        <w:numPr>
          <w:ilvl w:val="0"/>
          <w:numId w:val="10"/>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Law enforcement action </w:t>
      </w:r>
      <w:r w:rsidRPr="006B43CA">
        <w:rPr>
          <w:rFonts w:ascii="Arial" w:eastAsia="Times New Roman" w:hAnsi="Arial" w:cs="Arial"/>
          <w:kern w:val="0"/>
          <w:highlight w:val="yellow"/>
          <w14:ligatures w14:val="none"/>
        </w:rPr>
        <w:t>should</w:t>
      </w:r>
      <w:r w:rsidRPr="006B43CA">
        <w:rPr>
          <w:rFonts w:ascii="Arial" w:eastAsia="Times New Roman" w:hAnsi="Arial" w:cs="Arial"/>
          <w:kern w:val="0"/>
          <w14:ligatures w14:val="none"/>
        </w:rPr>
        <w:t xml:space="preserve"> not be taken solely on information provided by a CI prior to the establishment of the CI by this department. With all information provided by informants of any type, officers of this department shall take investigative steps to corroborate the information to the extent practicable and feasible.</w:t>
      </w:r>
    </w:p>
    <w:p w14:paraId="76DC8EFB" w14:textId="77777777" w:rsidR="00EE554D" w:rsidRPr="006B43CA" w:rsidRDefault="00EE554D" w:rsidP="00EE554D">
      <w:pPr>
        <w:numPr>
          <w:ilvl w:val="0"/>
          <w:numId w:val="10"/>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 CI will not be considered established until such time as the establishment process has been completed and approved by 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w:t>
      </w:r>
    </w:p>
    <w:p w14:paraId="0666277A" w14:textId="77777777" w:rsidR="00EE554D" w:rsidRPr="006B43CA" w:rsidRDefault="00EE554D" w:rsidP="00E1601F">
      <w:pPr>
        <w:numPr>
          <w:ilvl w:val="1"/>
          <w:numId w:val="1"/>
        </w:numPr>
        <w:spacing w:after="120" w:line="240" w:lineRule="auto"/>
        <w:ind w:hanging="900"/>
        <w:rPr>
          <w:rFonts w:ascii="Arial" w:eastAsia="Times New Roman" w:hAnsi="Arial" w:cs="Arial"/>
          <w:kern w:val="0"/>
          <w14:ligatures w14:val="none"/>
        </w:rPr>
      </w:pPr>
      <w:r w:rsidRPr="006B43CA">
        <w:rPr>
          <w:rFonts w:ascii="Arial" w:eastAsia="Times New Roman" w:hAnsi="Arial" w:cs="Arial"/>
          <w:kern w:val="0"/>
          <w14:ligatures w14:val="none"/>
        </w:rPr>
        <w:lastRenderedPageBreak/>
        <w:t xml:space="preserve">Juveniles: The use of a juvenile as a CI is discouraged.  </w:t>
      </w:r>
    </w:p>
    <w:p w14:paraId="18052334" w14:textId="77777777" w:rsidR="00EE554D" w:rsidRPr="006B43CA" w:rsidRDefault="00EE554D" w:rsidP="00EE554D">
      <w:p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No juvenile shall be used as an informant unless a parent or guardian has given express written authorization and has co-signed the CI agreement and a waiver.  </w:t>
      </w:r>
    </w:p>
    <w:p w14:paraId="182437FE" w14:textId="77777777" w:rsidR="00EE554D" w:rsidRPr="006B43CA" w:rsidRDefault="00EE554D" w:rsidP="00EE554D">
      <w:p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No juvenile shall be used as a CI without the express consent of 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w:t>
      </w:r>
    </w:p>
    <w:p w14:paraId="4084C44B" w14:textId="77777777" w:rsidR="00EE554D" w:rsidRPr="006B43CA" w:rsidRDefault="00EE554D" w:rsidP="00EE554D">
      <w:p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No juvenile shall be used as a CI in a manner which is contrary to state law.</w:t>
      </w:r>
    </w:p>
    <w:p w14:paraId="406B53DA" w14:textId="77777777" w:rsidR="00EE554D" w:rsidRPr="006B43CA" w:rsidRDefault="00EE554D" w:rsidP="00EE554D">
      <w:pPr>
        <w:overflowPunct w:val="0"/>
        <w:autoSpaceDE w:val="0"/>
        <w:autoSpaceDN w:val="0"/>
        <w:adjustRightInd w:val="0"/>
        <w:spacing w:after="120" w:line="240" w:lineRule="auto"/>
        <w:ind w:left="1800"/>
        <w:textAlignment w:val="baseline"/>
        <w:rPr>
          <w:rFonts w:ascii="Arial" w:eastAsia="Times New Roman" w:hAnsi="Arial" w:cs="Arial"/>
          <w:color w:val="000000"/>
          <w:kern w:val="0"/>
          <w14:ligatures w14:val="none"/>
        </w:rPr>
      </w:pPr>
    </w:p>
    <w:p w14:paraId="707CAD88"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Maintaining Confidentiality:</w:t>
      </w:r>
      <w:r w:rsidRPr="006B43CA">
        <w:rPr>
          <w:rFonts w:ascii="Arial" w:eastAsia="Times New Roman" w:hAnsi="Arial" w:cs="Arial"/>
          <w:color w:val="000000"/>
          <w:kern w:val="0"/>
          <w14:ligatures w14:val="none"/>
        </w:rPr>
        <w:t xml:space="preserve"> It is recognized that a CI whose identity has been</w:t>
      </w:r>
    </w:p>
    <w:p w14:paraId="7A1A245A" w14:textId="77777777" w:rsidR="00EE554D" w:rsidRPr="006B43CA" w:rsidRDefault="00EE554D" w:rsidP="00EE554D">
      <w:pPr>
        <w:tabs>
          <w:tab w:val="num" w:pos="1530"/>
        </w:tabs>
        <w:overflowPunct w:val="0"/>
        <w:autoSpaceDE w:val="0"/>
        <w:autoSpaceDN w:val="0"/>
        <w:adjustRightInd w:val="0"/>
        <w:spacing w:after="120" w:line="240" w:lineRule="auto"/>
        <w:ind w:left="630"/>
        <w:textAlignment w:val="baseline"/>
        <w:rPr>
          <w:rFonts w:ascii="Arial" w:eastAsia="Times New Roman" w:hAnsi="Arial" w:cs="Arial"/>
          <w:color w:val="000000"/>
          <w:kern w:val="0"/>
          <w14:ligatures w14:val="none"/>
        </w:rPr>
      </w:pPr>
      <w:r w:rsidRPr="006B43CA">
        <w:rPr>
          <w:rFonts w:ascii="Arial" w:eastAsia="Times New Roman" w:hAnsi="Arial" w:cs="Arial"/>
          <w:color w:val="000000"/>
          <w:kern w:val="0"/>
          <w14:ligatures w14:val="none"/>
        </w:rPr>
        <w:t xml:space="preserve">discovered may be at risk for retribution. As such this department shall take all steps which are legal to maintain the confidentiality of any established CI. Department personnel who become aware of the identity of a department CI shall not reveal any information related to the CI that may reveal their identity. The following exceptions apply to this provision and disclosure is appropriate under the following circumstances: </w:t>
      </w:r>
    </w:p>
    <w:p w14:paraId="57F18AE7" w14:textId="77777777" w:rsidR="00EE554D" w:rsidRPr="006B43CA" w:rsidRDefault="00EE554D" w:rsidP="00EE554D">
      <w:pPr>
        <w:numPr>
          <w:ilvl w:val="0"/>
          <w:numId w:val="11"/>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Disclosure to other department personnel who have a need to know to perform official duties of this department. The control officer for the informant shall notify his/her supervisor that such disclosure has been sought and get authorization for this disclosure. </w:t>
      </w:r>
    </w:p>
    <w:p w14:paraId="686AA3A5" w14:textId="77777777" w:rsidR="00EE554D" w:rsidRPr="006B43CA" w:rsidRDefault="00EE554D" w:rsidP="00EE554D">
      <w:pPr>
        <w:numPr>
          <w:ilvl w:val="0"/>
          <w:numId w:val="11"/>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Disclosure to other law enforcement agencies or governmental entities that have a need to know to perform their governmental function. The control officer shall, through the chain of command, get approval from the chief of police or his/her designee before this type of disclosure.</w:t>
      </w:r>
    </w:p>
    <w:p w14:paraId="5E14E813" w14:textId="77777777" w:rsidR="00EE554D" w:rsidRPr="006B43CA" w:rsidRDefault="00EE554D" w:rsidP="00EE554D">
      <w:pPr>
        <w:numPr>
          <w:ilvl w:val="0"/>
          <w:numId w:val="11"/>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The CI has agreed or is required to testify in a grand jury or judicial proceeding. It is noted that where appearance is required, the control officer shall notify the chief of police or their designee to determine the proper course of action in conjunction with the prosecutor.</w:t>
      </w:r>
    </w:p>
    <w:p w14:paraId="631819C3" w14:textId="77777777" w:rsidR="00EE554D" w:rsidRPr="006B43CA" w:rsidRDefault="00EE554D" w:rsidP="00EE554D">
      <w:pPr>
        <w:numPr>
          <w:ilvl w:val="0"/>
          <w:numId w:val="11"/>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If the CI’s identity is required to be disclosed due to a decision of a court, prosecutor, or other governmental department with the authority to require disclosure, the department shall notify the established CI of the disclosure.</w:t>
      </w:r>
    </w:p>
    <w:p w14:paraId="2EA12728" w14:textId="77777777" w:rsidR="00EE554D" w:rsidRPr="006B43CA" w:rsidRDefault="00EE554D" w:rsidP="00EE554D">
      <w:pPr>
        <w:numPr>
          <w:ilvl w:val="0"/>
          <w:numId w:val="11"/>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Note: the use of a CI in a manner which makes the CI a material witness will lead to a required disclosure if a prosecution goes forward on the crime for which the CI is a material witness.</w:t>
      </w:r>
    </w:p>
    <w:p w14:paraId="7767F0C9" w14:textId="77777777" w:rsidR="00EE554D" w:rsidRPr="006B43CA" w:rsidRDefault="00EE554D" w:rsidP="00EE554D">
      <w:pPr>
        <w:spacing w:after="120" w:line="240" w:lineRule="auto"/>
        <w:rPr>
          <w:rFonts w:ascii="Arial" w:eastAsia="Times New Roman" w:hAnsi="Arial" w:cs="Arial"/>
          <w:kern w:val="0"/>
          <w14:ligatures w14:val="none"/>
        </w:rPr>
      </w:pPr>
    </w:p>
    <w:p w14:paraId="698D4541"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b/>
          <w:color w:val="000000"/>
          <w:kern w:val="0"/>
          <w14:ligatures w14:val="none"/>
        </w:rPr>
      </w:pPr>
      <w:r w:rsidRPr="006B43CA">
        <w:rPr>
          <w:rFonts w:ascii="Arial" w:eastAsia="Times New Roman" w:hAnsi="Arial" w:cs="Arial"/>
          <w:b/>
          <w:color w:val="000000"/>
          <w:kern w:val="0"/>
          <w14:ligatures w14:val="none"/>
        </w:rPr>
        <w:t>General Provisions</w:t>
      </w:r>
    </w:p>
    <w:p w14:paraId="6BA6C0BA"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Officers shall work within the boundaries of state and federal constitutional law as well as </w:t>
      </w:r>
      <w:proofErr w:type="gramStart"/>
      <w:r w:rsidRPr="006B43CA">
        <w:rPr>
          <w:rFonts w:ascii="Arial" w:eastAsia="Times New Roman" w:hAnsi="Arial" w:cs="Arial"/>
          <w:kern w:val="0"/>
          <w14:ligatures w14:val="none"/>
        </w:rPr>
        <w:t>being in compliance with</w:t>
      </w:r>
      <w:proofErr w:type="gramEnd"/>
      <w:r w:rsidRPr="006B43CA">
        <w:rPr>
          <w:rFonts w:ascii="Arial" w:eastAsia="Times New Roman" w:hAnsi="Arial" w:cs="Arial"/>
          <w:kern w:val="0"/>
          <w14:ligatures w14:val="none"/>
        </w:rPr>
        <w:t xml:space="preserve"> all departmental policies. It is noted that one of the basic functions in using a CI often requires the CI to commit an unlawful act and to report the same to members of the </w:t>
      </w:r>
      <w:r w:rsidRPr="006B43CA">
        <w:rPr>
          <w:rFonts w:ascii="Arial" w:eastAsia="Times New Roman" w:hAnsi="Arial" w:cs="Arial"/>
          <w:kern w:val="0"/>
          <w14:ligatures w14:val="none"/>
        </w:rPr>
        <w:lastRenderedPageBreak/>
        <w:t>department. Recognizing this, under no circumstance will a CI be authorized to commit a crime which could foreseeably lead to the injury of any person. Rather, the CI’s actions will be limited to crimes such as the purchase of contraband.</w:t>
      </w:r>
    </w:p>
    <w:p w14:paraId="773C91E8"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Officers shall seek the assistance of the prosecutor in cases where the officer is considering using a CI to obtain information from a defendant who has been formally charged or who has been formally charged and represented by counsel (i.e., jailhouse CI). In cases where the 6th Amendment to the U.S. Constitution has been attached, questioning of a defendant at the direction of law enforcement by a CI may violate the constitution.</w:t>
      </w:r>
    </w:p>
    <w:p w14:paraId="69B678AD"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Officers shall not interfere with the arrest or attempt to influence the prosecution of a CI by this department or another department in a matter unrelated to an investigation the CI is working on at the behest of this department. Any action taken on behalf of a CI shall only be taken with the express authorization of the chief of police or their designee in cooperation with the prosecutor.</w:t>
      </w:r>
    </w:p>
    <w:p w14:paraId="18406762"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Officers shall not reveal department information to a CI which involves an independent investigation of the CI.</w:t>
      </w:r>
    </w:p>
    <w:p w14:paraId="79CAC89B"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Officers shall </w:t>
      </w:r>
      <w:proofErr w:type="gramStart"/>
      <w:r w:rsidRPr="006B43CA">
        <w:rPr>
          <w:rFonts w:ascii="Arial" w:eastAsia="Times New Roman" w:hAnsi="Arial" w:cs="Arial"/>
          <w:kern w:val="0"/>
          <w14:ligatures w14:val="none"/>
        </w:rPr>
        <w:t>maintain an ethical relationship with a CI at all times</w:t>
      </w:r>
      <w:proofErr w:type="gramEnd"/>
      <w:r w:rsidRPr="006B43CA">
        <w:rPr>
          <w:rFonts w:ascii="Arial" w:eastAsia="Times New Roman" w:hAnsi="Arial" w:cs="Arial"/>
          <w:kern w:val="0"/>
          <w14:ligatures w14:val="none"/>
        </w:rPr>
        <w:t>. Officers shall not:</w:t>
      </w:r>
    </w:p>
    <w:p w14:paraId="737ED060"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Engage in any personal or business financial deals with a </w:t>
      </w:r>
      <w:proofErr w:type="gramStart"/>
      <w:r w:rsidRPr="006B43CA">
        <w:rPr>
          <w:rFonts w:ascii="Arial" w:eastAsia="Times New Roman" w:hAnsi="Arial" w:cs="Arial"/>
          <w:kern w:val="0"/>
          <w14:ligatures w14:val="none"/>
        </w:rPr>
        <w:t>CI;</w:t>
      </w:r>
      <w:proofErr w:type="gramEnd"/>
    </w:p>
    <w:p w14:paraId="630CECA2"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Become romantically involved with a </w:t>
      </w:r>
      <w:proofErr w:type="gramStart"/>
      <w:r w:rsidRPr="006B43CA">
        <w:rPr>
          <w:rFonts w:ascii="Arial" w:eastAsia="Times New Roman" w:hAnsi="Arial" w:cs="Arial"/>
          <w:kern w:val="0"/>
          <w14:ligatures w14:val="none"/>
        </w:rPr>
        <w:t>CI;</w:t>
      </w:r>
      <w:proofErr w:type="gramEnd"/>
    </w:p>
    <w:p w14:paraId="01DEE323"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Give or receive gifts, gratuities, or loans from or to a </w:t>
      </w:r>
      <w:proofErr w:type="gramStart"/>
      <w:r w:rsidRPr="006B43CA">
        <w:rPr>
          <w:rFonts w:ascii="Arial" w:eastAsia="Times New Roman" w:hAnsi="Arial" w:cs="Arial"/>
          <w:kern w:val="0"/>
          <w14:ligatures w14:val="none"/>
        </w:rPr>
        <w:t>CI;</w:t>
      </w:r>
      <w:proofErr w:type="gramEnd"/>
    </w:p>
    <w:p w14:paraId="5EBC78D9"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Interact on a social website when not duty related; or</w:t>
      </w:r>
    </w:p>
    <w:p w14:paraId="7F751371" w14:textId="77777777" w:rsidR="00EE554D" w:rsidRPr="006B43CA" w:rsidRDefault="00EE554D" w:rsidP="00EE554D">
      <w:pPr>
        <w:numPr>
          <w:ilvl w:val="0"/>
          <w:numId w:val="13"/>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Engage in off-duty or social interaction with a CI.</w:t>
      </w:r>
    </w:p>
    <w:p w14:paraId="4977DB7F"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During all meetings/debriefings of a CI, at least two officers shall be present unless some exigent circumstance exists, in which case the officer shall notify their supervisor of the meeting as soon as practicable.</w:t>
      </w:r>
    </w:p>
    <w:p w14:paraId="162C844F"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Two officers must be present at any meeting where the CI is of the opposite sex of the controlling officer or in the case where the CI is a juvenile.</w:t>
      </w:r>
    </w:p>
    <w:p w14:paraId="44DC9720"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Payments to a CI shall never be made unless two officers are present to witness the payment.</w:t>
      </w:r>
    </w:p>
    <w:p w14:paraId="5D9E8AF4"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Officers shall not make prosecution recommendations on behalf of any informant without the express consent of the chief of police or his/her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w:t>
      </w:r>
    </w:p>
    <w:p w14:paraId="264594CC" w14:textId="77777777" w:rsidR="00EE554D" w:rsidRPr="006B43CA" w:rsidRDefault="00EE554D" w:rsidP="00EE554D">
      <w:pPr>
        <w:numPr>
          <w:ilvl w:val="0"/>
          <w:numId w:val="1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lastRenderedPageBreak/>
        <w:t xml:space="preserve">Officers shall not make appearances on behalf of any informant in an official proceeding without the express authorization of the chief of police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w:t>
      </w:r>
    </w:p>
    <w:p w14:paraId="566A2E00" w14:textId="77777777" w:rsidR="00EE554D" w:rsidRPr="006B43CA" w:rsidRDefault="00EE554D" w:rsidP="00EE554D">
      <w:pPr>
        <w:overflowPunct w:val="0"/>
        <w:autoSpaceDE w:val="0"/>
        <w:autoSpaceDN w:val="0"/>
        <w:adjustRightInd w:val="0"/>
        <w:spacing w:after="120" w:line="240" w:lineRule="auto"/>
        <w:ind w:left="1710"/>
        <w:textAlignment w:val="baseline"/>
        <w:rPr>
          <w:rFonts w:ascii="Arial" w:eastAsia="Times New Roman" w:hAnsi="Arial" w:cs="Arial"/>
          <w:color w:val="000000"/>
          <w:kern w:val="0"/>
          <w14:ligatures w14:val="none"/>
        </w:rPr>
      </w:pPr>
    </w:p>
    <w:p w14:paraId="42739250"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b/>
          <w:color w:val="000000"/>
          <w:kern w:val="0"/>
          <w14:ligatures w14:val="none"/>
        </w:rPr>
      </w:pPr>
      <w:r w:rsidRPr="006B43CA">
        <w:rPr>
          <w:rFonts w:ascii="Arial" w:eastAsia="Times New Roman" w:hAnsi="Arial" w:cs="Arial"/>
          <w:b/>
          <w:color w:val="000000"/>
          <w:kern w:val="0"/>
          <w14:ligatures w14:val="none"/>
        </w:rPr>
        <w:t>Information in Exchange for Leniency on Criminal Charges</w:t>
      </w:r>
    </w:p>
    <w:p w14:paraId="66C0D882" w14:textId="77777777" w:rsidR="00EE554D" w:rsidRPr="006B43CA" w:rsidRDefault="00EE554D" w:rsidP="00EE554D">
      <w:pPr>
        <w:numPr>
          <w:ilvl w:val="0"/>
          <w:numId w:val="1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Officers are not authorized by this policy or law to unilaterally offer leniency or immunity to any person.</w:t>
      </w:r>
    </w:p>
    <w:p w14:paraId="0F3EDE14" w14:textId="77777777" w:rsidR="00EE554D" w:rsidRPr="006B43CA" w:rsidRDefault="00EE554D" w:rsidP="00EE554D">
      <w:pPr>
        <w:numPr>
          <w:ilvl w:val="0"/>
          <w:numId w:val="1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Any offer of leniency or immunity must be approved by the prosecutor(s) having jurisdiction over the crimes at issue and the chief of police.</w:t>
      </w:r>
    </w:p>
    <w:p w14:paraId="79DA597D" w14:textId="77777777" w:rsidR="00EE554D" w:rsidRPr="006B43CA" w:rsidRDefault="00EE554D" w:rsidP="00EE554D">
      <w:pPr>
        <w:numPr>
          <w:ilvl w:val="0"/>
          <w:numId w:val="14"/>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There is an absolute obligation to inform prosecutors who may be using the CI or information from a CI of any agreement, leniency, offer, or any type of reward the CI received for their cooperation.</w:t>
      </w:r>
    </w:p>
    <w:p w14:paraId="48A80167" w14:textId="77777777" w:rsidR="00EE554D" w:rsidRPr="006B43CA" w:rsidRDefault="00EE554D" w:rsidP="00EE554D">
      <w:pPr>
        <w:spacing w:after="120" w:line="240" w:lineRule="auto"/>
        <w:rPr>
          <w:rFonts w:ascii="Arial" w:eastAsia="Times New Roman" w:hAnsi="Arial" w:cs="Arial"/>
          <w:color w:val="000000"/>
          <w:kern w:val="0"/>
          <w14:ligatures w14:val="none"/>
        </w:rPr>
      </w:pPr>
    </w:p>
    <w:p w14:paraId="704AA2F5"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b/>
          <w:color w:val="000000"/>
          <w:kern w:val="0"/>
          <w14:ligatures w14:val="none"/>
        </w:rPr>
      </w:pPr>
      <w:r w:rsidRPr="006B43CA">
        <w:rPr>
          <w:rFonts w:ascii="Arial" w:eastAsia="Times New Roman" w:hAnsi="Arial" w:cs="Arial"/>
          <w:b/>
          <w:color w:val="000000"/>
          <w:kern w:val="0"/>
          <w14:ligatures w14:val="none"/>
        </w:rPr>
        <w:t>Monetary Payments to Established CI</w:t>
      </w:r>
    </w:p>
    <w:p w14:paraId="7A5A8956"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All payments to the CI are to be approved by the chief of police or their designee.</w:t>
      </w:r>
    </w:p>
    <w:p w14:paraId="7E539DA7"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Payments shall not be contingent upon the conviction or punishment of the person informed upon. </w:t>
      </w:r>
    </w:p>
    <w:p w14:paraId="68D401C8"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All payments shall be documented in the CI file under the CI’s number.  Documentation shall include:</w:t>
      </w:r>
    </w:p>
    <w:p w14:paraId="28554813"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Amount </w:t>
      </w:r>
      <w:proofErr w:type="gramStart"/>
      <w:r w:rsidRPr="006B43CA">
        <w:rPr>
          <w:rFonts w:ascii="Arial" w:eastAsia="Times New Roman" w:hAnsi="Arial" w:cs="Arial"/>
          <w:kern w:val="0"/>
          <w14:ligatures w14:val="none"/>
        </w:rPr>
        <w:t>paid;</w:t>
      </w:r>
      <w:proofErr w:type="gramEnd"/>
    </w:p>
    <w:p w14:paraId="6ABAC263"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Narrative summary of information provided which led to the </w:t>
      </w:r>
      <w:proofErr w:type="gramStart"/>
      <w:r w:rsidRPr="006B43CA">
        <w:rPr>
          <w:rFonts w:ascii="Arial" w:eastAsia="Times New Roman" w:hAnsi="Arial" w:cs="Arial"/>
          <w:kern w:val="0"/>
          <w14:ligatures w14:val="none"/>
        </w:rPr>
        <w:t>payment;</w:t>
      </w:r>
      <w:proofErr w:type="gramEnd"/>
      <w:r w:rsidRPr="006B43CA">
        <w:rPr>
          <w:rFonts w:ascii="Arial" w:eastAsia="Times New Roman" w:hAnsi="Arial" w:cs="Arial"/>
          <w:kern w:val="0"/>
          <w14:ligatures w14:val="none"/>
        </w:rPr>
        <w:t xml:space="preserve"> </w:t>
      </w:r>
    </w:p>
    <w:p w14:paraId="19C046BB" w14:textId="77777777" w:rsidR="00EE554D" w:rsidRPr="006B43CA" w:rsidRDefault="00EE554D" w:rsidP="00EE554D">
      <w:pPr>
        <w:numPr>
          <w:ilvl w:val="0"/>
          <w:numId w:val="15"/>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two officers who witnessed the payment; and </w:t>
      </w:r>
    </w:p>
    <w:p w14:paraId="00662398" w14:textId="77777777" w:rsidR="00EE554D" w:rsidRPr="006B43CA" w:rsidRDefault="00EE554D" w:rsidP="00EE554D">
      <w:pPr>
        <w:numPr>
          <w:ilvl w:val="0"/>
          <w:numId w:val="15"/>
        </w:numPr>
        <w:spacing w:after="120" w:line="240" w:lineRule="auto"/>
        <w:rPr>
          <w:rFonts w:ascii="Arial" w:eastAsia="Times New Roman" w:hAnsi="Arial" w:cs="Arial"/>
          <w:color w:val="000000"/>
          <w:kern w:val="0"/>
          <w14:ligatures w14:val="none"/>
        </w:rPr>
      </w:pPr>
      <w:r w:rsidRPr="006B43CA">
        <w:rPr>
          <w:rFonts w:ascii="Arial" w:eastAsia="Times New Roman" w:hAnsi="Arial" w:cs="Arial"/>
          <w:kern w:val="0"/>
          <w14:ligatures w14:val="none"/>
        </w:rPr>
        <w:t>Running cumulative total of amount paid to this informant in the calendar year.</w:t>
      </w:r>
    </w:p>
    <w:p w14:paraId="69701F69" w14:textId="77777777" w:rsidR="00EE554D" w:rsidRPr="006B43CA" w:rsidRDefault="00EE554D" w:rsidP="00EE554D">
      <w:pPr>
        <w:spacing w:after="120" w:line="240" w:lineRule="auto"/>
        <w:ind w:left="1530"/>
        <w:rPr>
          <w:rFonts w:ascii="Arial" w:eastAsia="Times New Roman" w:hAnsi="Arial" w:cs="Arial"/>
          <w:color w:val="000000"/>
          <w:kern w:val="0"/>
          <w14:ligatures w14:val="none"/>
        </w:rPr>
      </w:pPr>
    </w:p>
    <w:p w14:paraId="0D71EAE5"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b/>
          <w:color w:val="000000"/>
          <w:kern w:val="0"/>
          <w14:ligatures w14:val="none"/>
        </w:rPr>
      </w:pPr>
      <w:r w:rsidRPr="006B43CA">
        <w:rPr>
          <w:rFonts w:ascii="Arial" w:eastAsia="Times New Roman" w:hAnsi="Arial" w:cs="Arial"/>
          <w:b/>
          <w:color w:val="000000"/>
          <w:kern w:val="0"/>
          <w14:ligatures w14:val="none"/>
        </w:rPr>
        <w:t>Expenses related to informants:</w:t>
      </w:r>
    </w:p>
    <w:p w14:paraId="664D1CB2" w14:textId="77777777" w:rsidR="00EE554D" w:rsidRPr="006B43CA" w:rsidRDefault="00EE554D" w:rsidP="00EE554D">
      <w:pPr>
        <w:numPr>
          <w:ilvl w:val="0"/>
          <w:numId w:val="1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All expenses related to informants shall be documented with receipts which shall be forwarded to the CI file and include a department case number or short narrative detailing the need for the expenditure.</w:t>
      </w:r>
    </w:p>
    <w:p w14:paraId="3752B9C6" w14:textId="77777777" w:rsidR="00EE554D" w:rsidRPr="006B43CA" w:rsidRDefault="00EE554D" w:rsidP="00EE554D">
      <w:pPr>
        <w:numPr>
          <w:ilvl w:val="0"/>
          <w:numId w:val="16"/>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control officer’s supervisor is responsible for ensuring that all expenses are properly documented in the CI file and accompanied by a receipt. </w:t>
      </w:r>
    </w:p>
    <w:p w14:paraId="7BADA3FD" w14:textId="77777777" w:rsidR="00EE554D" w:rsidRPr="006B43CA" w:rsidRDefault="00EE554D" w:rsidP="00EE554D">
      <w:pPr>
        <w:spacing w:after="120" w:line="240" w:lineRule="auto"/>
        <w:ind w:left="1530"/>
        <w:rPr>
          <w:rFonts w:ascii="Arial" w:eastAsia="Times New Roman" w:hAnsi="Arial" w:cs="Arial"/>
          <w:kern w:val="0"/>
          <w14:ligatures w14:val="none"/>
        </w:rPr>
      </w:pPr>
    </w:p>
    <w:p w14:paraId="4F79108D"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Informant Rules:</w:t>
      </w:r>
      <w:r w:rsidRPr="006B43CA">
        <w:rPr>
          <w:rFonts w:ascii="Arial" w:eastAsia="Times New Roman" w:hAnsi="Arial" w:cs="Arial"/>
          <w:color w:val="000000"/>
          <w:kern w:val="0"/>
          <w14:ligatures w14:val="none"/>
        </w:rPr>
        <w:t xml:space="preserve"> All </w:t>
      </w:r>
      <w:proofErr w:type="gramStart"/>
      <w:r w:rsidRPr="006B43CA">
        <w:rPr>
          <w:rFonts w:ascii="Arial" w:eastAsia="Times New Roman" w:hAnsi="Arial" w:cs="Arial"/>
          <w:color w:val="000000"/>
          <w:kern w:val="0"/>
          <w14:ligatures w14:val="none"/>
        </w:rPr>
        <w:t>CI’s</w:t>
      </w:r>
      <w:proofErr w:type="gramEnd"/>
      <w:r w:rsidRPr="006B43CA">
        <w:rPr>
          <w:rFonts w:ascii="Arial" w:eastAsia="Times New Roman" w:hAnsi="Arial" w:cs="Arial"/>
          <w:color w:val="000000"/>
          <w:kern w:val="0"/>
          <w14:ligatures w14:val="none"/>
        </w:rPr>
        <w:t xml:space="preserve"> shall be informed of the following and shall sign an Informant Agreement acknowledging:</w:t>
      </w:r>
    </w:p>
    <w:p w14:paraId="727CE3EF"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lastRenderedPageBreak/>
        <w:t xml:space="preserve">A CI is not a member of this department and has no legal authority </w:t>
      </w:r>
      <w:proofErr w:type="gramStart"/>
      <w:r w:rsidRPr="006B43CA">
        <w:rPr>
          <w:rFonts w:ascii="Arial" w:eastAsia="Times New Roman" w:hAnsi="Arial" w:cs="Arial"/>
          <w:kern w:val="0"/>
          <w14:ligatures w14:val="none"/>
        </w:rPr>
        <w:t>as a result of</w:t>
      </w:r>
      <w:proofErr w:type="gramEnd"/>
      <w:r w:rsidRPr="006B43CA">
        <w:rPr>
          <w:rFonts w:ascii="Arial" w:eastAsia="Times New Roman" w:hAnsi="Arial" w:cs="Arial"/>
          <w:kern w:val="0"/>
          <w14:ligatures w14:val="none"/>
        </w:rPr>
        <w:t xml:space="preserve"> their position as a CI, including no law enforcement </w:t>
      </w:r>
      <w:proofErr w:type="gramStart"/>
      <w:r w:rsidRPr="006B43CA">
        <w:rPr>
          <w:rFonts w:ascii="Arial" w:eastAsia="Times New Roman" w:hAnsi="Arial" w:cs="Arial"/>
          <w:kern w:val="0"/>
          <w14:ligatures w14:val="none"/>
        </w:rPr>
        <w:t>powers;</w:t>
      </w:r>
      <w:proofErr w:type="gramEnd"/>
    </w:p>
    <w:p w14:paraId="3C414B8C"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status as a CI may be dangerous. This department does not in any way assure the CI’s safety from harm caused </w:t>
      </w:r>
      <w:proofErr w:type="gramStart"/>
      <w:r w:rsidRPr="006B43CA">
        <w:rPr>
          <w:rFonts w:ascii="Arial" w:eastAsia="Times New Roman" w:hAnsi="Arial" w:cs="Arial"/>
          <w:kern w:val="0"/>
          <w14:ligatures w14:val="none"/>
        </w:rPr>
        <w:t>as a result of</w:t>
      </w:r>
      <w:proofErr w:type="gramEnd"/>
      <w:r w:rsidRPr="006B43CA">
        <w:rPr>
          <w:rFonts w:ascii="Arial" w:eastAsia="Times New Roman" w:hAnsi="Arial" w:cs="Arial"/>
          <w:kern w:val="0"/>
          <w14:ligatures w14:val="none"/>
        </w:rPr>
        <w:t xml:space="preserve"> their status as a </w:t>
      </w:r>
      <w:proofErr w:type="gramStart"/>
      <w:r w:rsidRPr="006B43CA">
        <w:rPr>
          <w:rFonts w:ascii="Arial" w:eastAsia="Times New Roman" w:hAnsi="Arial" w:cs="Arial"/>
          <w:kern w:val="0"/>
          <w14:ligatures w14:val="none"/>
        </w:rPr>
        <w:t>CI;</w:t>
      </w:r>
      <w:proofErr w:type="gramEnd"/>
    </w:p>
    <w:p w14:paraId="2FFC204A"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proofErr w:type="gramStart"/>
      <w:r w:rsidRPr="006B43CA">
        <w:rPr>
          <w:rFonts w:ascii="Arial" w:eastAsia="Times New Roman" w:hAnsi="Arial" w:cs="Arial"/>
          <w:kern w:val="0"/>
          <w14:ligatures w14:val="none"/>
        </w:rPr>
        <w:t>CI’s</w:t>
      </w:r>
      <w:proofErr w:type="gramEnd"/>
      <w:r w:rsidRPr="006B43CA">
        <w:rPr>
          <w:rFonts w:ascii="Arial" w:eastAsia="Times New Roman" w:hAnsi="Arial" w:cs="Arial"/>
          <w:kern w:val="0"/>
          <w14:ligatures w14:val="none"/>
        </w:rPr>
        <w:t xml:space="preserve"> are not authorized by this department to carry </w:t>
      </w:r>
      <w:proofErr w:type="gramStart"/>
      <w:r w:rsidRPr="006B43CA">
        <w:rPr>
          <w:rFonts w:ascii="Arial" w:eastAsia="Times New Roman" w:hAnsi="Arial" w:cs="Arial"/>
          <w:kern w:val="0"/>
          <w14:ligatures w14:val="none"/>
        </w:rPr>
        <w:t>firearms;</w:t>
      </w:r>
      <w:proofErr w:type="gramEnd"/>
    </w:p>
    <w:p w14:paraId="766F75F8"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Any paid CI is an independent contractor to this department and thus not entitled to worker’s compensation or unemployment </w:t>
      </w:r>
      <w:proofErr w:type="gramStart"/>
      <w:r w:rsidRPr="006B43CA">
        <w:rPr>
          <w:rFonts w:ascii="Arial" w:eastAsia="Times New Roman" w:hAnsi="Arial" w:cs="Arial"/>
          <w:kern w:val="0"/>
          <w14:ligatures w14:val="none"/>
        </w:rPr>
        <w:t>compensation;</w:t>
      </w:r>
      <w:proofErr w:type="gramEnd"/>
    </w:p>
    <w:p w14:paraId="2D0DA90D"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department is not responsible for any injury or death suffered by the CI </w:t>
      </w:r>
      <w:proofErr w:type="gramStart"/>
      <w:r w:rsidRPr="006B43CA">
        <w:rPr>
          <w:rFonts w:ascii="Arial" w:eastAsia="Times New Roman" w:hAnsi="Arial" w:cs="Arial"/>
          <w:kern w:val="0"/>
          <w14:ligatures w14:val="none"/>
        </w:rPr>
        <w:t>in the course of</w:t>
      </w:r>
      <w:proofErr w:type="gramEnd"/>
      <w:r w:rsidRPr="006B43CA">
        <w:rPr>
          <w:rFonts w:ascii="Arial" w:eastAsia="Times New Roman" w:hAnsi="Arial" w:cs="Arial"/>
          <w:kern w:val="0"/>
          <w14:ligatures w14:val="none"/>
        </w:rPr>
        <w:t xml:space="preserve"> their association with this </w:t>
      </w:r>
      <w:proofErr w:type="gramStart"/>
      <w:r w:rsidRPr="006B43CA">
        <w:rPr>
          <w:rFonts w:ascii="Arial" w:eastAsia="Times New Roman" w:hAnsi="Arial" w:cs="Arial"/>
          <w:kern w:val="0"/>
          <w14:ligatures w14:val="none"/>
        </w:rPr>
        <w:t>department;</w:t>
      </w:r>
      <w:proofErr w:type="gramEnd"/>
    </w:p>
    <w:p w14:paraId="001B183D"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CI is responsible for reporting and paying taxes related to any payments made to the CI by this </w:t>
      </w:r>
      <w:proofErr w:type="gramStart"/>
      <w:r w:rsidRPr="006B43CA">
        <w:rPr>
          <w:rFonts w:ascii="Arial" w:eastAsia="Times New Roman" w:hAnsi="Arial" w:cs="Arial"/>
          <w:kern w:val="0"/>
          <w14:ligatures w14:val="none"/>
        </w:rPr>
        <w:t>department;</w:t>
      </w:r>
      <w:proofErr w:type="gramEnd"/>
    </w:p>
    <w:p w14:paraId="2A7D9EB3"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CI may be arrested for any crime committed not related to their function as a CI and while under the direct control of the control </w:t>
      </w:r>
      <w:proofErr w:type="gramStart"/>
      <w:r w:rsidRPr="006B43CA">
        <w:rPr>
          <w:rFonts w:ascii="Arial" w:eastAsia="Times New Roman" w:hAnsi="Arial" w:cs="Arial"/>
          <w:kern w:val="0"/>
          <w14:ligatures w14:val="none"/>
        </w:rPr>
        <w:t>officer;</w:t>
      </w:r>
      <w:proofErr w:type="gramEnd"/>
    </w:p>
    <w:p w14:paraId="303DF7E5"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CI shall maintain the confidentiality of any law enforcement information which comes into their </w:t>
      </w:r>
      <w:proofErr w:type="gramStart"/>
      <w:r w:rsidRPr="006B43CA">
        <w:rPr>
          <w:rFonts w:ascii="Arial" w:eastAsia="Times New Roman" w:hAnsi="Arial" w:cs="Arial"/>
          <w:kern w:val="0"/>
          <w14:ligatures w14:val="none"/>
        </w:rPr>
        <w:t>basis of knowledge</w:t>
      </w:r>
      <w:proofErr w:type="gramEnd"/>
      <w:r w:rsidRPr="006B43CA">
        <w:rPr>
          <w:rFonts w:ascii="Arial" w:eastAsia="Times New Roman" w:hAnsi="Arial" w:cs="Arial"/>
          <w:kern w:val="0"/>
          <w14:ligatures w14:val="none"/>
        </w:rPr>
        <w:t xml:space="preserve"> due to their association with this department; and</w:t>
      </w:r>
    </w:p>
    <w:p w14:paraId="545BDD43" w14:textId="77777777" w:rsidR="00EE554D" w:rsidRPr="006B43CA" w:rsidRDefault="00EE554D" w:rsidP="00EE554D">
      <w:pPr>
        <w:numPr>
          <w:ilvl w:val="0"/>
          <w:numId w:val="2"/>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Any violation of these rules may lead to the termination of any association between this department and the CI.</w:t>
      </w:r>
    </w:p>
    <w:p w14:paraId="634441B5" w14:textId="77777777" w:rsidR="00EE554D" w:rsidRPr="006B43CA" w:rsidRDefault="00EE554D" w:rsidP="00EE554D">
      <w:pPr>
        <w:spacing w:after="120" w:line="240" w:lineRule="auto"/>
        <w:rPr>
          <w:rFonts w:ascii="Arial" w:eastAsia="Times New Roman" w:hAnsi="Arial" w:cs="Arial"/>
          <w:kern w:val="0"/>
          <w14:ligatures w14:val="none"/>
        </w:rPr>
      </w:pPr>
    </w:p>
    <w:p w14:paraId="4C99ABF2" w14:textId="77777777" w:rsidR="00EE554D" w:rsidRPr="006B43CA" w:rsidRDefault="00EE554D" w:rsidP="00EE554D">
      <w:pPr>
        <w:numPr>
          <w:ilvl w:val="1"/>
          <w:numId w:val="1"/>
        </w:numPr>
        <w:tabs>
          <w:tab w:val="num" w:pos="1260"/>
        </w:tabs>
        <w:overflowPunct w:val="0"/>
        <w:autoSpaceDE w:val="0"/>
        <w:autoSpaceDN w:val="0"/>
        <w:adjustRightInd w:val="0"/>
        <w:spacing w:after="120" w:line="240" w:lineRule="auto"/>
        <w:ind w:left="1260" w:hanging="630"/>
        <w:textAlignment w:val="baseline"/>
        <w:rPr>
          <w:rFonts w:ascii="Arial" w:eastAsia="Times New Roman" w:hAnsi="Arial" w:cs="Arial"/>
          <w:color w:val="000000"/>
          <w:kern w:val="0"/>
          <w14:ligatures w14:val="none"/>
        </w:rPr>
      </w:pPr>
      <w:r w:rsidRPr="006B43CA">
        <w:rPr>
          <w:rFonts w:ascii="Arial" w:eastAsia="Times New Roman" w:hAnsi="Arial" w:cs="Arial"/>
          <w:b/>
          <w:color w:val="000000"/>
          <w:kern w:val="0"/>
          <w14:ligatures w14:val="none"/>
        </w:rPr>
        <w:t>Supervisory Audit:</w:t>
      </w:r>
      <w:r w:rsidRPr="006B43CA">
        <w:rPr>
          <w:rFonts w:ascii="Arial" w:eastAsia="Times New Roman" w:hAnsi="Arial" w:cs="Arial"/>
          <w:color w:val="000000"/>
          <w:kern w:val="0"/>
          <w14:ligatures w14:val="none"/>
        </w:rPr>
        <w:t xml:space="preserve"> Audits shall be conducted annually. If resources </w:t>
      </w:r>
      <w:proofErr w:type="gramStart"/>
      <w:r w:rsidRPr="006B43CA">
        <w:rPr>
          <w:rFonts w:ascii="Arial" w:eastAsia="Times New Roman" w:hAnsi="Arial" w:cs="Arial"/>
          <w:color w:val="000000"/>
          <w:kern w:val="0"/>
          <w14:ligatures w14:val="none"/>
        </w:rPr>
        <w:t>allow,</w:t>
      </w:r>
      <w:proofErr w:type="gramEnd"/>
      <w:r w:rsidRPr="006B43CA">
        <w:rPr>
          <w:rFonts w:ascii="Arial" w:eastAsia="Times New Roman" w:hAnsi="Arial" w:cs="Arial"/>
          <w:color w:val="000000"/>
          <w:kern w:val="0"/>
          <w14:ligatures w14:val="none"/>
        </w:rPr>
        <w:t xml:space="preserve"> the chief of police or their designee shall cause a periodic audit of all CI activity. This audit shall specifically include:</w:t>
      </w:r>
    </w:p>
    <w:p w14:paraId="3E665208" w14:textId="77777777" w:rsidR="00EE554D" w:rsidRPr="006B43CA" w:rsidRDefault="00EE554D" w:rsidP="00EE554D">
      <w:pPr>
        <w:numPr>
          <w:ilvl w:val="0"/>
          <w:numId w:val="1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Audit of the index file and the CI file to ensure that all documentation for each active CI is up to date and contained within their respective </w:t>
      </w:r>
      <w:proofErr w:type="gramStart"/>
      <w:r w:rsidRPr="006B43CA">
        <w:rPr>
          <w:rFonts w:ascii="Arial" w:eastAsia="Times New Roman" w:hAnsi="Arial" w:cs="Arial"/>
          <w:kern w:val="0"/>
          <w14:ligatures w14:val="none"/>
        </w:rPr>
        <w:t>files;</w:t>
      </w:r>
      <w:proofErr w:type="gramEnd"/>
    </w:p>
    <w:p w14:paraId="7665E50E" w14:textId="77777777" w:rsidR="00EE554D" w:rsidRPr="006B43CA" w:rsidRDefault="00EE554D" w:rsidP="00EE554D">
      <w:pPr>
        <w:numPr>
          <w:ilvl w:val="0"/>
          <w:numId w:val="1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The chief or their </w:t>
      </w:r>
      <w:proofErr w:type="gramStart"/>
      <w:r w:rsidRPr="006B43CA">
        <w:rPr>
          <w:rFonts w:ascii="Arial" w:eastAsia="Times New Roman" w:hAnsi="Arial" w:cs="Arial"/>
          <w:kern w:val="0"/>
          <w14:ligatures w14:val="none"/>
        </w:rPr>
        <w:t>designee</w:t>
      </w:r>
      <w:proofErr w:type="gramEnd"/>
      <w:r w:rsidRPr="006B43CA">
        <w:rPr>
          <w:rFonts w:ascii="Arial" w:eastAsia="Times New Roman" w:hAnsi="Arial" w:cs="Arial"/>
          <w:kern w:val="0"/>
          <w14:ligatures w14:val="none"/>
        </w:rPr>
        <w:t xml:space="preserve"> shall cause the criminal history of each active informant to be reviewed and updated in the </w:t>
      </w:r>
      <w:proofErr w:type="gramStart"/>
      <w:r w:rsidRPr="006B43CA">
        <w:rPr>
          <w:rFonts w:ascii="Arial" w:eastAsia="Times New Roman" w:hAnsi="Arial" w:cs="Arial"/>
          <w:kern w:val="0"/>
          <w14:ligatures w14:val="none"/>
        </w:rPr>
        <w:t>file;</w:t>
      </w:r>
      <w:proofErr w:type="gramEnd"/>
    </w:p>
    <w:p w14:paraId="3E11365C" w14:textId="77777777" w:rsidR="00EE554D" w:rsidRPr="006B43CA" w:rsidRDefault="00EE554D" w:rsidP="00EE554D">
      <w:pPr>
        <w:numPr>
          <w:ilvl w:val="0"/>
          <w:numId w:val="1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Audit of all payments to CI for a determination that all monies are accounted for and that proper documentation for monies expended is contained within the </w:t>
      </w:r>
      <w:proofErr w:type="gramStart"/>
      <w:r w:rsidRPr="006B43CA">
        <w:rPr>
          <w:rFonts w:ascii="Arial" w:eastAsia="Times New Roman" w:hAnsi="Arial" w:cs="Arial"/>
          <w:kern w:val="0"/>
          <w14:ligatures w14:val="none"/>
        </w:rPr>
        <w:t>files;</w:t>
      </w:r>
      <w:proofErr w:type="gramEnd"/>
    </w:p>
    <w:p w14:paraId="355F2D08" w14:textId="77777777" w:rsidR="00EE554D" w:rsidRPr="006B43CA" w:rsidRDefault="00EE554D" w:rsidP="00EE554D">
      <w:pPr>
        <w:numPr>
          <w:ilvl w:val="0"/>
          <w:numId w:val="1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t xml:space="preserve">Audit of all expense money used for purposes of investigations involving a CI, including but not limited to such items as expense money (i.e., fuel, rent, food, etc.), buy money, and any other money expended during these </w:t>
      </w:r>
      <w:proofErr w:type="gramStart"/>
      <w:r w:rsidRPr="006B43CA">
        <w:rPr>
          <w:rFonts w:ascii="Arial" w:eastAsia="Times New Roman" w:hAnsi="Arial" w:cs="Arial"/>
          <w:kern w:val="0"/>
          <w14:ligatures w14:val="none"/>
        </w:rPr>
        <w:t>operations;</w:t>
      </w:r>
      <w:proofErr w:type="gramEnd"/>
    </w:p>
    <w:p w14:paraId="413B1046" w14:textId="1B351CD1" w:rsidR="00EE554D" w:rsidRPr="006B43CA" w:rsidRDefault="00EE554D" w:rsidP="00EE554D">
      <w:pPr>
        <w:numPr>
          <w:ilvl w:val="0"/>
          <w:numId w:val="17"/>
        </w:numPr>
        <w:spacing w:after="120" w:line="240" w:lineRule="auto"/>
        <w:rPr>
          <w:rFonts w:ascii="Arial" w:eastAsia="Times New Roman" w:hAnsi="Arial" w:cs="Arial"/>
          <w:kern w:val="0"/>
          <w14:ligatures w14:val="none"/>
        </w:rPr>
      </w:pPr>
      <w:r w:rsidRPr="006B43CA">
        <w:rPr>
          <w:rFonts w:ascii="Arial" w:eastAsia="Times New Roman" w:hAnsi="Arial" w:cs="Arial"/>
          <w:kern w:val="0"/>
          <w14:ligatures w14:val="none"/>
        </w:rPr>
        <w:lastRenderedPageBreak/>
        <w:t>Audit probable cause affidavits of investigations involving a CI to ensure that the CI in such affidavits is fully documented in the CI file, index file, and any other file.; and</w:t>
      </w:r>
      <w:r w:rsidR="00E1601F" w:rsidRPr="006B43CA">
        <w:rPr>
          <w:rFonts w:ascii="Arial" w:eastAsia="Times New Roman" w:hAnsi="Arial" w:cs="Arial"/>
          <w:kern w:val="0"/>
          <w14:ligatures w14:val="none"/>
        </w:rPr>
        <w:t xml:space="preserve"> t</w:t>
      </w:r>
      <w:r w:rsidRPr="006B43CA">
        <w:rPr>
          <w:rFonts w:ascii="Arial" w:eastAsia="Times New Roman" w:hAnsi="Arial" w:cs="Arial"/>
          <w:kern w:val="0"/>
          <w14:ligatures w14:val="none"/>
        </w:rPr>
        <w:t>he chief of police or their designee should randomly choose CIs to meet with and verify their involvement in the case for which they are c</w:t>
      </w:r>
      <w:r w:rsidR="00E1601F" w:rsidRPr="006B43CA">
        <w:rPr>
          <w:rFonts w:ascii="Arial" w:eastAsia="Times New Roman" w:hAnsi="Arial" w:cs="Arial"/>
          <w:kern w:val="0"/>
          <w14:ligatures w14:val="none"/>
        </w:rPr>
        <w:t>ited.</w:t>
      </w:r>
    </w:p>
    <w:p w14:paraId="2CBC6774" w14:textId="77777777" w:rsidR="00EE554D" w:rsidRPr="006B43CA" w:rsidRDefault="00EE554D" w:rsidP="00EE554D">
      <w:pPr>
        <w:spacing w:after="120" w:line="240" w:lineRule="auto"/>
        <w:rPr>
          <w:rFonts w:ascii="Arial" w:hAnsi="Arial" w:cs="Arial"/>
        </w:rPr>
      </w:pPr>
    </w:p>
    <w:p w14:paraId="01A8AB37" w14:textId="77777777" w:rsidR="00EE554D" w:rsidRPr="006B43CA" w:rsidRDefault="00EE554D" w:rsidP="00EE554D">
      <w:pPr>
        <w:spacing w:after="120" w:line="240" w:lineRule="auto"/>
        <w:rPr>
          <w:rFonts w:ascii="Arial" w:hAnsi="Arial" w:cs="Arial"/>
        </w:rPr>
      </w:pPr>
    </w:p>
    <w:p w14:paraId="75ABCFFE" w14:textId="77777777" w:rsidR="00EE554D" w:rsidRPr="006B43CA" w:rsidRDefault="00EE554D" w:rsidP="00EE554D">
      <w:pPr>
        <w:spacing w:after="120" w:line="240" w:lineRule="auto"/>
        <w:rPr>
          <w:rFonts w:ascii="Arial" w:hAnsi="Arial" w:cs="Arial"/>
        </w:rPr>
      </w:pPr>
    </w:p>
    <w:p w14:paraId="3E76A90D" w14:textId="77777777" w:rsidR="00EE554D" w:rsidRPr="006B43CA" w:rsidRDefault="00EE554D" w:rsidP="00EE554D">
      <w:pPr>
        <w:spacing w:after="120" w:line="240" w:lineRule="auto"/>
        <w:rPr>
          <w:rFonts w:ascii="Arial" w:hAnsi="Arial" w:cs="Arial"/>
        </w:rPr>
      </w:pPr>
    </w:p>
    <w:p w14:paraId="68485A08" w14:textId="77777777" w:rsidR="00E1601F" w:rsidRPr="006B43CA" w:rsidRDefault="00E1601F" w:rsidP="00E1601F">
      <w:pPr>
        <w:rPr>
          <w:rFonts w:ascii="Arial" w:hAnsi="Arial" w:cs="Arial"/>
        </w:rPr>
      </w:pPr>
    </w:p>
    <w:p w14:paraId="79C78EF7" w14:textId="77777777" w:rsidR="00E1601F" w:rsidRPr="006B43CA" w:rsidRDefault="00E1601F" w:rsidP="00E1601F">
      <w:pPr>
        <w:rPr>
          <w:rFonts w:ascii="Arial" w:hAnsi="Arial" w:cs="Arial"/>
        </w:rPr>
      </w:pPr>
    </w:p>
    <w:p w14:paraId="4A864C43" w14:textId="77777777" w:rsidR="00E1601F" w:rsidRPr="006B43CA" w:rsidRDefault="00E1601F" w:rsidP="00E1601F">
      <w:pPr>
        <w:rPr>
          <w:rFonts w:ascii="Arial" w:hAnsi="Arial" w:cs="Arial"/>
        </w:rPr>
      </w:pPr>
    </w:p>
    <w:p w14:paraId="37DB1E96" w14:textId="536AD5DD" w:rsidR="00E1601F" w:rsidRPr="006B43CA" w:rsidRDefault="00E1601F" w:rsidP="00E1601F">
      <w:pPr>
        <w:jc w:val="center"/>
        <w:rPr>
          <w:rFonts w:ascii="Arial" w:hAnsi="Arial" w:cs="Arial"/>
        </w:rPr>
      </w:pPr>
    </w:p>
    <w:p w14:paraId="69B32DBE" w14:textId="0A5880DD" w:rsidR="00E1601F" w:rsidRDefault="00E1601F" w:rsidP="00E1601F">
      <w:pPr>
        <w:tabs>
          <w:tab w:val="left" w:pos="4212"/>
        </w:tabs>
        <w:rPr>
          <w:rFonts w:ascii="Arial" w:hAnsi="Arial" w:cs="Arial"/>
        </w:rPr>
      </w:pPr>
      <w:r w:rsidRPr="006B43CA">
        <w:rPr>
          <w:rFonts w:ascii="Arial" w:hAnsi="Arial" w:cs="Arial"/>
        </w:rPr>
        <w:tab/>
      </w:r>
    </w:p>
    <w:p w14:paraId="323E7CA3" w14:textId="77777777" w:rsidR="00D55F7C" w:rsidRDefault="00D55F7C" w:rsidP="00E1601F">
      <w:pPr>
        <w:tabs>
          <w:tab w:val="left" w:pos="4212"/>
        </w:tabs>
        <w:rPr>
          <w:rFonts w:ascii="Arial" w:hAnsi="Arial" w:cs="Arial"/>
        </w:rPr>
      </w:pPr>
    </w:p>
    <w:p w14:paraId="15553913" w14:textId="77777777" w:rsidR="00D55F7C" w:rsidRDefault="00D55F7C" w:rsidP="00E1601F">
      <w:pPr>
        <w:tabs>
          <w:tab w:val="left" w:pos="4212"/>
        </w:tabs>
        <w:rPr>
          <w:rFonts w:ascii="Arial" w:hAnsi="Arial" w:cs="Arial"/>
        </w:rPr>
      </w:pPr>
    </w:p>
    <w:p w14:paraId="743C8D3B" w14:textId="77777777" w:rsidR="00D55F7C" w:rsidRDefault="00D55F7C" w:rsidP="00E1601F">
      <w:pPr>
        <w:tabs>
          <w:tab w:val="left" w:pos="4212"/>
        </w:tabs>
        <w:rPr>
          <w:rFonts w:ascii="Arial" w:hAnsi="Arial" w:cs="Arial"/>
        </w:rPr>
      </w:pPr>
    </w:p>
    <w:p w14:paraId="57FBB905" w14:textId="77777777" w:rsidR="00D55F7C" w:rsidRDefault="00D55F7C" w:rsidP="00E1601F">
      <w:pPr>
        <w:tabs>
          <w:tab w:val="left" w:pos="4212"/>
        </w:tabs>
        <w:rPr>
          <w:rFonts w:ascii="Arial" w:hAnsi="Arial" w:cs="Arial"/>
        </w:rPr>
      </w:pPr>
    </w:p>
    <w:p w14:paraId="69DD13FB" w14:textId="77777777" w:rsidR="00D55F7C" w:rsidRDefault="00D55F7C" w:rsidP="00E1601F">
      <w:pPr>
        <w:tabs>
          <w:tab w:val="left" w:pos="4212"/>
        </w:tabs>
        <w:rPr>
          <w:rFonts w:ascii="Arial" w:hAnsi="Arial" w:cs="Arial"/>
        </w:rPr>
      </w:pPr>
    </w:p>
    <w:p w14:paraId="0153A80E" w14:textId="77777777" w:rsidR="00D55F7C" w:rsidRDefault="00D55F7C" w:rsidP="00E1601F">
      <w:pPr>
        <w:tabs>
          <w:tab w:val="left" w:pos="4212"/>
        </w:tabs>
        <w:rPr>
          <w:rFonts w:ascii="Arial" w:hAnsi="Arial" w:cs="Arial"/>
        </w:rPr>
      </w:pPr>
    </w:p>
    <w:p w14:paraId="493C1612" w14:textId="77777777" w:rsidR="00D55F7C" w:rsidRDefault="00D55F7C" w:rsidP="00E1601F">
      <w:pPr>
        <w:tabs>
          <w:tab w:val="left" w:pos="4212"/>
        </w:tabs>
        <w:rPr>
          <w:rFonts w:ascii="Arial" w:hAnsi="Arial" w:cs="Arial"/>
        </w:rPr>
      </w:pPr>
    </w:p>
    <w:p w14:paraId="037D46D3" w14:textId="77777777" w:rsidR="00D55F7C" w:rsidRDefault="00D55F7C" w:rsidP="00E1601F">
      <w:pPr>
        <w:tabs>
          <w:tab w:val="left" w:pos="4212"/>
        </w:tabs>
        <w:rPr>
          <w:rFonts w:ascii="Arial" w:hAnsi="Arial" w:cs="Arial"/>
        </w:rPr>
      </w:pPr>
    </w:p>
    <w:p w14:paraId="044D0D8D" w14:textId="77777777" w:rsidR="00D55F7C" w:rsidRDefault="00D55F7C" w:rsidP="00E1601F">
      <w:pPr>
        <w:tabs>
          <w:tab w:val="left" w:pos="4212"/>
        </w:tabs>
        <w:rPr>
          <w:rFonts w:ascii="Arial" w:hAnsi="Arial" w:cs="Arial"/>
        </w:rPr>
      </w:pPr>
    </w:p>
    <w:p w14:paraId="6FD436C9" w14:textId="77777777" w:rsidR="00D55F7C" w:rsidRDefault="00D55F7C" w:rsidP="00E1601F">
      <w:pPr>
        <w:tabs>
          <w:tab w:val="left" w:pos="4212"/>
        </w:tabs>
        <w:rPr>
          <w:rFonts w:ascii="Arial" w:hAnsi="Arial" w:cs="Arial"/>
        </w:rPr>
      </w:pPr>
    </w:p>
    <w:p w14:paraId="22D910D6" w14:textId="77777777" w:rsidR="00D55F7C" w:rsidRDefault="00D55F7C" w:rsidP="00E1601F">
      <w:pPr>
        <w:tabs>
          <w:tab w:val="left" w:pos="4212"/>
        </w:tabs>
        <w:rPr>
          <w:rFonts w:ascii="Arial" w:hAnsi="Arial" w:cs="Arial"/>
        </w:rPr>
      </w:pPr>
    </w:p>
    <w:p w14:paraId="30694DC3" w14:textId="77777777" w:rsidR="00D55F7C" w:rsidRDefault="00D55F7C" w:rsidP="00E1601F">
      <w:pPr>
        <w:tabs>
          <w:tab w:val="left" w:pos="4212"/>
        </w:tabs>
        <w:rPr>
          <w:rFonts w:ascii="Arial" w:hAnsi="Arial" w:cs="Arial"/>
        </w:rPr>
      </w:pPr>
    </w:p>
    <w:p w14:paraId="6A09B63F" w14:textId="77777777" w:rsidR="00D55F7C" w:rsidRDefault="00D55F7C" w:rsidP="00E1601F">
      <w:pPr>
        <w:tabs>
          <w:tab w:val="left" w:pos="4212"/>
        </w:tabs>
        <w:rPr>
          <w:rFonts w:ascii="Arial" w:hAnsi="Arial" w:cs="Arial"/>
        </w:rPr>
      </w:pPr>
    </w:p>
    <w:p w14:paraId="799FE934" w14:textId="77777777" w:rsidR="00D55F7C" w:rsidRDefault="00D55F7C" w:rsidP="00E1601F">
      <w:pPr>
        <w:tabs>
          <w:tab w:val="left" w:pos="4212"/>
        </w:tabs>
        <w:rPr>
          <w:rFonts w:ascii="Arial" w:hAnsi="Arial" w:cs="Arial"/>
        </w:rPr>
      </w:pPr>
    </w:p>
    <w:p w14:paraId="20ED537E" w14:textId="77777777" w:rsidR="00D55F7C" w:rsidRDefault="00D55F7C" w:rsidP="00E1601F">
      <w:pPr>
        <w:tabs>
          <w:tab w:val="left" w:pos="4212"/>
        </w:tabs>
        <w:rPr>
          <w:rFonts w:ascii="Arial" w:hAnsi="Arial" w:cs="Arial"/>
        </w:rPr>
      </w:pPr>
    </w:p>
    <w:p w14:paraId="38FA233D" w14:textId="3B6D0738" w:rsidR="00D55F7C" w:rsidRPr="00D55F7C" w:rsidRDefault="00D55F7C" w:rsidP="00D55F7C">
      <w:pPr>
        <w:spacing w:after="200" w:line="276" w:lineRule="auto"/>
        <w:jc w:val="center"/>
        <w:rPr>
          <w:rFonts w:ascii="Arial" w:eastAsia="Calibri" w:hAnsi="Arial" w:cs="Arial"/>
          <w:b/>
          <w:kern w:val="0"/>
          <w:sz w:val="28"/>
          <w:szCs w:val="28"/>
          <w14:ligatures w14:val="none"/>
        </w:rPr>
      </w:pPr>
      <w:r w:rsidRPr="00D55F7C">
        <w:rPr>
          <w:rFonts w:ascii="Arial" w:eastAsia="Calibri" w:hAnsi="Arial" w:cs="Arial"/>
          <w:b/>
          <w:kern w:val="0"/>
          <w:sz w:val="28"/>
          <w:szCs w:val="28"/>
          <w14:ligatures w14:val="none"/>
        </w:rPr>
        <w:lastRenderedPageBreak/>
        <w:t>Informant Payment Form</w:t>
      </w:r>
    </w:p>
    <w:p w14:paraId="6F26B29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Code or Index Number of Informant _____________________________________</w:t>
      </w:r>
    </w:p>
    <w:p w14:paraId="3A9E96D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Date of Activity associated with this payment ______________________________</w:t>
      </w:r>
    </w:p>
    <w:p w14:paraId="710C6D85"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Police Dept. Case Number associated with this activity: ______________________</w:t>
      </w:r>
    </w:p>
    <w:p w14:paraId="04D27DDB" w14:textId="77777777" w:rsidR="00D55F7C" w:rsidRPr="00D55F7C" w:rsidRDefault="00D55F7C" w:rsidP="00D55F7C">
      <w:pPr>
        <w:spacing w:after="200" w:line="276" w:lineRule="auto"/>
        <w:rPr>
          <w:rFonts w:ascii="Arial" w:eastAsia="Calibri" w:hAnsi="Arial" w:cs="Arial"/>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Attach a narrative of the event associated with payment such as information obtained, drugs, guns, property or evidence obtained. </w:t>
      </w:r>
    </w:p>
    <w:p w14:paraId="1A32FBD3" w14:textId="77777777" w:rsidR="00D55F7C" w:rsidRPr="00D55F7C" w:rsidRDefault="00D55F7C" w:rsidP="00D55F7C">
      <w:pPr>
        <w:spacing w:after="200" w:line="276" w:lineRule="auto"/>
        <w:rPr>
          <w:rFonts w:ascii="Arial" w:eastAsia="Calibri" w:hAnsi="Arial" w:cs="Arial"/>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Indicate the type, quantity and value of the evidence seized by attaching a copy of the property evidence form submitted to the evidence custodian. </w:t>
      </w:r>
    </w:p>
    <w:p w14:paraId="30F38926" w14:textId="77777777" w:rsidR="00D55F7C" w:rsidRPr="00D55F7C" w:rsidRDefault="00D55F7C" w:rsidP="00D55F7C">
      <w:pPr>
        <w:spacing w:after="200" w:line="276" w:lineRule="auto"/>
        <w:rPr>
          <w:rFonts w:ascii="Arial" w:eastAsia="Calibri" w:hAnsi="Arial" w:cs="Arial"/>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indicate the number of arrests associated with this payment by attaching related arrests reports. </w:t>
      </w:r>
    </w:p>
    <w:p w14:paraId="09E132D3" w14:textId="77777777" w:rsidR="00D55F7C" w:rsidRPr="00D55F7C" w:rsidRDefault="00D55F7C" w:rsidP="00D55F7C">
      <w:pPr>
        <w:spacing w:after="200" w:line="276" w:lineRule="auto"/>
        <w:rPr>
          <w:rFonts w:ascii="Arial" w:eastAsia="Calibri" w:hAnsi="Arial" w:cs="Arial"/>
          <w:b/>
          <w:kern w:val="0"/>
          <w14:ligatures w14:val="none"/>
        </w:rPr>
      </w:pPr>
      <w:r w:rsidRPr="00D55F7C">
        <w:rPr>
          <w:rFonts w:ascii="Arial" w:eastAsia="Calibri" w:hAnsi="Arial" w:cs="Arial"/>
          <w:b/>
          <w:kern w:val="0"/>
          <w14:ligatures w14:val="none"/>
        </w:rPr>
        <w:t>Payment and Expense Record</w:t>
      </w:r>
    </w:p>
    <w:p w14:paraId="1F678F16" w14:textId="77777777" w:rsidR="00D55F7C" w:rsidRPr="00D55F7C" w:rsidRDefault="00D55F7C" w:rsidP="00D55F7C">
      <w:pPr>
        <w:spacing w:after="200" w:line="276" w:lineRule="auto"/>
        <w:rPr>
          <w:rFonts w:ascii="Arial" w:eastAsia="Calibri" w:hAnsi="Arial" w:cs="Arial"/>
          <w:b/>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w:t>
      </w:r>
      <w:r w:rsidRPr="00D55F7C">
        <w:rPr>
          <w:rFonts w:ascii="Arial" w:eastAsia="Calibri" w:hAnsi="Arial" w:cs="Arial"/>
          <w:b/>
          <w:kern w:val="0"/>
          <w14:ligatures w14:val="none"/>
        </w:rPr>
        <w:t xml:space="preserve">List the amount or type of payment and attach a copy of the receipt of payment. </w:t>
      </w:r>
    </w:p>
    <w:p w14:paraId="62E90EF0" w14:textId="77777777" w:rsidR="00D55F7C" w:rsidRPr="00D55F7C" w:rsidRDefault="00D55F7C" w:rsidP="00D55F7C">
      <w:pPr>
        <w:spacing w:after="200" w:line="276" w:lineRule="auto"/>
        <w:rPr>
          <w:rFonts w:ascii="Arial" w:eastAsia="Calibri" w:hAnsi="Arial" w:cs="Arial"/>
          <w:b/>
          <w:kern w:val="0"/>
          <w14:ligatures w14:val="none"/>
        </w:rPr>
      </w:pPr>
      <w:proofErr w:type="gramStart"/>
      <w:r w:rsidRPr="00D55F7C">
        <w:rPr>
          <w:rFonts w:ascii="Arial" w:eastAsia="Calibri" w:hAnsi="Arial" w:cs="Arial"/>
          <w:b/>
          <w:kern w:val="0"/>
          <w14:ligatures w14:val="none"/>
        </w:rPr>
        <w:t>[ ]</w:t>
      </w:r>
      <w:proofErr w:type="gramEnd"/>
      <w:r w:rsidRPr="00D55F7C">
        <w:rPr>
          <w:rFonts w:ascii="Arial" w:eastAsia="Calibri" w:hAnsi="Arial" w:cs="Arial"/>
          <w:b/>
          <w:kern w:val="0"/>
          <w14:ligatures w14:val="none"/>
        </w:rPr>
        <w:t xml:space="preserve"> As </w:t>
      </w:r>
      <w:proofErr w:type="gramStart"/>
      <w:r w:rsidRPr="00D55F7C">
        <w:rPr>
          <w:rFonts w:ascii="Arial" w:eastAsia="Calibri" w:hAnsi="Arial" w:cs="Arial"/>
          <w:b/>
          <w:kern w:val="0"/>
          <w14:ligatures w14:val="none"/>
        </w:rPr>
        <w:t>of</w:t>
      </w:r>
      <w:proofErr w:type="gramEnd"/>
      <w:r w:rsidRPr="00D55F7C">
        <w:rPr>
          <w:rFonts w:ascii="Arial" w:eastAsia="Calibri" w:hAnsi="Arial" w:cs="Arial"/>
          <w:b/>
          <w:kern w:val="0"/>
          <w14:ligatures w14:val="none"/>
        </w:rPr>
        <w:t xml:space="preserve"> this payment, what is the total amount of money paid to this informant</w:t>
      </w:r>
    </w:p>
    <w:p w14:paraId="21EF0620" w14:textId="77777777" w:rsidR="00D55F7C" w:rsidRPr="00D55F7C" w:rsidRDefault="00D55F7C" w:rsidP="00D55F7C">
      <w:pPr>
        <w:spacing w:after="200" w:line="276" w:lineRule="auto"/>
        <w:rPr>
          <w:rFonts w:ascii="Arial" w:eastAsia="Calibri" w:hAnsi="Arial" w:cs="Arial"/>
          <w:b/>
          <w:kern w:val="0"/>
          <w14:ligatures w14:val="none"/>
        </w:rPr>
      </w:pPr>
      <w:r w:rsidRPr="00D55F7C">
        <w:rPr>
          <w:rFonts w:ascii="Arial" w:eastAsia="Calibri" w:hAnsi="Arial" w:cs="Arial"/>
          <w:b/>
          <w:kern w:val="0"/>
          <w14:ligatures w14:val="none"/>
        </w:rPr>
        <w:t xml:space="preserve">   $_________________________</w:t>
      </w:r>
    </w:p>
    <w:p w14:paraId="69CAB38B" w14:textId="77777777" w:rsidR="00D55F7C" w:rsidRPr="00D55F7C" w:rsidRDefault="00D55F7C" w:rsidP="00D55F7C">
      <w:pPr>
        <w:spacing w:after="200" w:line="276" w:lineRule="auto"/>
        <w:rPr>
          <w:rFonts w:ascii="Arial" w:eastAsia="Calibri" w:hAnsi="Arial" w:cs="Arial"/>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If this is a controlled buy, list the amount or type of payment and attach a copy of the receipt:</w:t>
      </w:r>
    </w:p>
    <w:p w14:paraId="2056C4FF" w14:textId="77777777" w:rsidR="00D55F7C" w:rsidRPr="00D55F7C" w:rsidRDefault="00D55F7C" w:rsidP="00D55F7C">
      <w:pPr>
        <w:spacing w:after="200" w:line="276" w:lineRule="auto"/>
        <w:rPr>
          <w:rFonts w:ascii="Arial" w:eastAsia="Calibri" w:hAnsi="Arial" w:cs="Arial"/>
          <w:kern w:val="0"/>
          <w14:ligatures w14:val="none"/>
        </w:rPr>
      </w:pPr>
      <w:proofErr w:type="gramStart"/>
      <w:r w:rsidRPr="00D55F7C">
        <w:rPr>
          <w:rFonts w:ascii="Arial" w:eastAsia="Calibri" w:hAnsi="Arial" w:cs="Arial"/>
          <w:kern w:val="0"/>
          <w14:ligatures w14:val="none"/>
        </w:rPr>
        <w:t>[ ]</w:t>
      </w:r>
      <w:proofErr w:type="gramEnd"/>
      <w:r w:rsidRPr="00D55F7C">
        <w:rPr>
          <w:rFonts w:ascii="Arial" w:eastAsia="Calibri" w:hAnsi="Arial" w:cs="Arial"/>
          <w:kern w:val="0"/>
          <w14:ligatures w14:val="none"/>
        </w:rPr>
        <w:t xml:space="preserve"> Expense incurred by the informant during the investigation requiring monetary compensation. Explain the nature and amount of the expense (attach receipts)  </w:t>
      </w:r>
    </w:p>
    <w:p w14:paraId="3BD03AE3"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Date of payment: ___________________________</w:t>
      </w:r>
    </w:p>
    <w:p w14:paraId="3E6FDE8C"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Time of payment: ___________________________</w:t>
      </w:r>
    </w:p>
    <w:p w14:paraId="64B970A8"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Location of Payment: ______________________________________________</w:t>
      </w:r>
    </w:p>
    <w:p w14:paraId="3923C808" w14:textId="77777777" w:rsidR="00D55F7C" w:rsidRPr="00D55F7C" w:rsidRDefault="00D55F7C" w:rsidP="00D55F7C">
      <w:pPr>
        <w:spacing w:after="200" w:line="276" w:lineRule="auto"/>
        <w:rPr>
          <w:rFonts w:ascii="Arial" w:eastAsia="Calibri" w:hAnsi="Arial" w:cs="Arial"/>
          <w:kern w:val="0"/>
          <w14:ligatures w14:val="none"/>
        </w:rPr>
      </w:pPr>
    </w:p>
    <w:p w14:paraId="2CBD9D12"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 xml:space="preserve">Informant’s Name or Fictitious Name_______________________________________ </w:t>
      </w:r>
    </w:p>
    <w:p w14:paraId="013F7DEE"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Informant’s Signature: __________________________________________________</w:t>
      </w:r>
    </w:p>
    <w:p w14:paraId="7BCEC463" w14:textId="77777777" w:rsidR="00D55F7C" w:rsidRPr="00D55F7C" w:rsidRDefault="00D55F7C" w:rsidP="00D55F7C">
      <w:pPr>
        <w:spacing w:after="200" w:line="276" w:lineRule="auto"/>
        <w:rPr>
          <w:rFonts w:ascii="Arial" w:eastAsia="Calibri" w:hAnsi="Arial" w:cs="Arial"/>
          <w:b/>
          <w:kern w:val="0"/>
          <w:u w:val="single"/>
          <w14:ligatures w14:val="none"/>
        </w:rPr>
      </w:pPr>
    </w:p>
    <w:p w14:paraId="4650FB42" w14:textId="77777777" w:rsidR="00D55F7C" w:rsidRPr="00D55F7C" w:rsidRDefault="00D55F7C" w:rsidP="00D55F7C">
      <w:pPr>
        <w:spacing w:after="200" w:line="276" w:lineRule="auto"/>
        <w:rPr>
          <w:rFonts w:ascii="Arial" w:eastAsia="Calibri" w:hAnsi="Arial" w:cs="Arial"/>
          <w:b/>
          <w:kern w:val="0"/>
          <w:u w:val="single"/>
          <w14:ligatures w14:val="none"/>
        </w:rPr>
      </w:pPr>
    </w:p>
    <w:p w14:paraId="2BC3EA92" w14:textId="77777777" w:rsidR="00D55F7C" w:rsidRPr="00D55F7C" w:rsidRDefault="00D55F7C" w:rsidP="00D55F7C">
      <w:pPr>
        <w:spacing w:after="200" w:line="276" w:lineRule="auto"/>
        <w:rPr>
          <w:rFonts w:ascii="Arial" w:eastAsia="Calibri" w:hAnsi="Arial" w:cs="Arial"/>
          <w:b/>
          <w:kern w:val="0"/>
          <w:u w:val="single"/>
          <w14:ligatures w14:val="none"/>
        </w:rPr>
      </w:pPr>
      <w:r w:rsidRPr="00D55F7C">
        <w:rPr>
          <w:rFonts w:ascii="Arial" w:eastAsia="Calibri" w:hAnsi="Arial" w:cs="Arial"/>
          <w:b/>
          <w:kern w:val="0"/>
          <w:u w:val="single"/>
          <w14:ligatures w14:val="none"/>
        </w:rPr>
        <w:lastRenderedPageBreak/>
        <w:t xml:space="preserve">Two officers must witness the payment. </w:t>
      </w:r>
    </w:p>
    <w:p w14:paraId="160AA37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Name: ____________________________________________</w:t>
      </w:r>
    </w:p>
    <w:p w14:paraId="312E6141"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Signature: _________________________________________</w:t>
      </w:r>
    </w:p>
    <w:p w14:paraId="5B55BD9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Witness Officer Name: _____________________________________________</w:t>
      </w:r>
    </w:p>
    <w:p w14:paraId="03577F43"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Witness Officer Signature___________________________________________</w:t>
      </w:r>
    </w:p>
    <w:p w14:paraId="4EB9D74D" w14:textId="77777777" w:rsidR="00D55F7C" w:rsidRPr="00D55F7C" w:rsidRDefault="00D55F7C" w:rsidP="00D55F7C">
      <w:pPr>
        <w:numPr>
          <w:ilvl w:val="0"/>
          <w:numId w:val="18"/>
        </w:numPr>
        <w:spacing w:after="200" w:line="276" w:lineRule="auto"/>
        <w:contextualSpacing/>
        <w:rPr>
          <w:rFonts w:ascii="Arial" w:eastAsia="Calibri" w:hAnsi="Arial" w:cs="Arial"/>
          <w:kern w:val="0"/>
          <w14:ligatures w14:val="none"/>
        </w:rPr>
      </w:pPr>
      <w:r w:rsidRPr="00D55F7C">
        <w:rPr>
          <w:rFonts w:ascii="Arial" w:eastAsia="Calibri" w:hAnsi="Arial" w:cs="Arial"/>
          <w:b/>
          <w:kern w:val="0"/>
          <w14:ligatures w14:val="none"/>
        </w:rPr>
        <w:t>NOTE:</w:t>
      </w:r>
      <w:r w:rsidRPr="00D55F7C">
        <w:rPr>
          <w:rFonts w:ascii="Arial" w:eastAsia="Calibri" w:hAnsi="Arial" w:cs="Arial"/>
          <w:kern w:val="0"/>
          <w14:ligatures w14:val="none"/>
        </w:rPr>
        <w:t xml:space="preserve"> both officers must be physically present and observe the payment to the informant </w:t>
      </w:r>
      <w:proofErr w:type="gramStart"/>
      <w:r w:rsidRPr="00D55F7C">
        <w:rPr>
          <w:rFonts w:ascii="Arial" w:eastAsia="Calibri" w:hAnsi="Arial" w:cs="Arial"/>
          <w:kern w:val="0"/>
          <w14:ligatures w14:val="none"/>
        </w:rPr>
        <w:t>in order to</w:t>
      </w:r>
      <w:proofErr w:type="gramEnd"/>
      <w:r w:rsidRPr="00D55F7C">
        <w:rPr>
          <w:rFonts w:ascii="Arial" w:eastAsia="Calibri" w:hAnsi="Arial" w:cs="Arial"/>
          <w:kern w:val="0"/>
          <w14:ligatures w14:val="none"/>
        </w:rPr>
        <w:t xml:space="preserve"> sign this form.  </w:t>
      </w:r>
    </w:p>
    <w:p w14:paraId="4A857406"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Commanding Officer’s Name: ________________________________________</w:t>
      </w:r>
    </w:p>
    <w:p w14:paraId="7CC0D5D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Commanding Officer’s Signature: _____________________________________</w:t>
      </w:r>
    </w:p>
    <w:p w14:paraId="0CD91DEF" w14:textId="77777777" w:rsidR="00D55F7C" w:rsidRPr="00D55F7C" w:rsidRDefault="00D55F7C" w:rsidP="00D55F7C">
      <w:pPr>
        <w:spacing w:after="200" w:line="276" w:lineRule="auto"/>
        <w:rPr>
          <w:rFonts w:ascii="Arial" w:eastAsia="Calibri" w:hAnsi="Arial" w:cs="Arial"/>
          <w:kern w:val="0"/>
          <w14:ligatures w14:val="none"/>
        </w:rPr>
      </w:pPr>
    </w:p>
    <w:p w14:paraId="005E188B" w14:textId="77777777" w:rsidR="00D55F7C" w:rsidRPr="00D55F7C" w:rsidRDefault="00D55F7C" w:rsidP="00D55F7C">
      <w:pPr>
        <w:spacing w:after="200" w:line="276" w:lineRule="auto"/>
        <w:rPr>
          <w:rFonts w:ascii="Arial" w:eastAsia="Calibri" w:hAnsi="Arial" w:cs="Arial"/>
          <w:kern w:val="0"/>
          <w14:ligatures w14:val="none"/>
        </w:rPr>
      </w:pPr>
    </w:p>
    <w:p w14:paraId="24B7C480" w14:textId="77777777" w:rsidR="00D55F7C" w:rsidRDefault="00D55F7C" w:rsidP="00E1601F">
      <w:pPr>
        <w:tabs>
          <w:tab w:val="left" w:pos="4212"/>
        </w:tabs>
        <w:rPr>
          <w:rFonts w:ascii="Arial" w:hAnsi="Arial" w:cs="Arial"/>
        </w:rPr>
      </w:pPr>
    </w:p>
    <w:p w14:paraId="79B656E1" w14:textId="77777777" w:rsidR="00D55F7C" w:rsidRDefault="00D55F7C" w:rsidP="00E1601F">
      <w:pPr>
        <w:tabs>
          <w:tab w:val="left" w:pos="4212"/>
        </w:tabs>
        <w:rPr>
          <w:rFonts w:ascii="Arial" w:hAnsi="Arial" w:cs="Arial"/>
        </w:rPr>
      </w:pPr>
    </w:p>
    <w:p w14:paraId="41C732A0" w14:textId="77777777" w:rsidR="00D55F7C" w:rsidRDefault="00D55F7C" w:rsidP="00E1601F">
      <w:pPr>
        <w:tabs>
          <w:tab w:val="left" w:pos="4212"/>
        </w:tabs>
        <w:rPr>
          <w:rFonts w:ascii="Arial" w:hAnsi="Arial" w:cs="Arial"/>
        </w:rPr>
      </w:pPr>
    </w:p>
    <w:p w14:paraId="72CD178C" w14:textId="77777777" w:rsidR="00D55F7C" w:rsidRDefault="00D55F7C" w:rsidP="00E1601F">
      <w:pPr>
        <w:tabs>
          <w:tab w:val="left" w:pos="4212"/>
        </w:tabs>
        <w:rPr>
          <w:rFonts w:ascii="Arial" w:hAnsi="Arial" w:cs="Arial"/>
        </w:rPr>
      </w:pPr>
    </w:p>
    <w:p w14:paraId="339DC452" w14:textId="77777777" w:rsidR="00D55F7C" w:rsidRDefault="00D55F7C" w:rsidP="00E1601F">
      <w:pPr>
        <w:tabs>
          <w:tab w:val="left" w:pos="4212"/>
        </w:tabs>
        <w:rPr>
          <w:rFonts w:ascii="Arial" w:hAnsi="Arial" w:cs="Arial"/>
        </w:rPr>
      </w:pPr>
    </w:p>
    <w:p w14:paraId="6BCC247E" w14:textId="77777777" w:rsidR="00D55F7C" w:rsidRDefault="00D55F7C" w:rsidP="00E1601F">
      <w:pPr>
        <w:tabs>
          <w:tab w:val="left" w:pos="4212"/>
        </w:tabs>
        <w:rPr>
          <w:rFonts w:ascii="Arial" w:hAnsi="Arial" w:cs="Arial"/>
        </w:rPr>
      </w:pPr>
    </w:p>
    <w:p w14:paraId="65D5B754" w14:textId="77777777" w:rsidR="00D55F7C" w:rsidRDefault="00D55F7C" w:rsidP="00E1601F">
      <w:pPr>
        <w:tabs>
          <w:tab w:val="left" w:pos="4212"/>
        </w:tabs>
        <w:rPr>
          <w:rFonts w:ascii="Arial" w:hAnsi="Arial" w:cs="Arial"/>
        </w:rPr>
      </w:pPr>
    </w:p>
    <w:p w14:paraId="02A5D3CA" w14:textId="77777777" w:rsidR="00D55F7C" w:rsidRDefault="00D55F7C" w:rsidP="00E1601F">
      <w:pPr>
        <w:tabs>
          <w:tab w:val="left" w:pos="4212"/>
        </w:tabs>
        <w:rPr>
          <w:rFonts w:ascii="Arial" w:hAnsi="Arial" w:cs="Arial"/>
        </w:rPr>
      </w:pPr>
    </w:p>
    <w:p w14:paraId="4B314E76" w14:textId="77777777" w:rsidR="00D55F7C" w:rsidRDefault="00D55F7C" w:rsidP="00E1601F">
      <w:pPr>
        <w:tabs>
          <w:tab w:val="left" w:pos="4212"/>
        </w:tabs>
        <w:rPr>
          <w:rFonts w:ascii="Arial" w:hAnsi="Arial" w:cs="Arial"/>
        </w:rPr>
      </w:pPr>
    </w:p>
    <w:p w14:paraId="22F1B271" w14:textId="77777777" w:rsidR="00D55F7C" w:rsidRDefault="00D55F7C" w:rsidP="00E1601F">
      <w:pPr>
        <w:tabs>
          <w:tab w:val="left" w:pos="4212"/>
        </w:tabs>
        <w:rPr>
          <w:rFonts w:ascii="Arial" w:hAnsi="Arial" w:cs="Arial"/>
        </w:rPr>
      </w:pPr>
    </w:p>
    <w:p w14:paraId="0AA69721" w14:textId="77777777" w:rsidR="00D55F7C" w:rsidRDefault="00D55F7C" w:rsidP="00E1601F">
      <w:pPr>
        <w:tabs>
          <w:tab w:val="left" w:pos="4212"/>
        </w:tabs>
        <w:rPr>
          <w:rFonts w:ascii="Arial" w:hAnsi="Arial" w:cs="Arial"/>
        </w:rPr>
      </w:pPr>
    </w:p>
    <w:p w14:paraId="45B2CA7D" w14:textId="77777777" w:rsidR="00D55F7C" w:rsidRDefault="00D55F7C" w:rsidP="00E1601F">
      <w:pPr>
        <w:tabs>
          <w:tab w:val="left" w:pos="4212"/>
        </w:tabs>
        <w:rPr>
          <w:rFonts w:ascii="Arial" w:hAnsi="Arial" w:cs="Arial"/>
        </w:rPr>
      </w:pPr>
    </w:p>
    <w:p w14:paraId="120B1CA0" w14:textId="77777777" w:rsidR="00D55F7C" w:rsidRDefault="00D55F7C" w:rsidP="00E1601F">
      <w:pPr>
        <w:tabs>
          <w:tab w:val="left" w:pos="4212"/>
        </w:tabs>
        <w:rPr>
          <w:rFonts w:ascii="Arial" w:hAnsi="Arial" w:cs="Arial"/>
        </w:rPr>
      </w:pPr>
    </w:p>
    <w:p w14:paraId="2E7518FE" w14:textId="77777777" w:rsidR="00D55F7C" w:rsidRDefault="00D55F7C" w:rsidP="00E1601F">
      <w:pPr>
        <w:tabs>
          <w:tab w:val="left" w:pos="4212"/>
        </w:tabs>
        <w:rPr>
          <w:rFonts w:ascii="Arial" w:hAnsi="Arial" w:cs="Arial"/>
        </w:rPr>
      </w:pPr>
    </w:p>
    <w:p w14:paraId="604A4053" w14:textId="77777777" w:rsidR="00D55F7C" w:rsidRDefault="00D55F7C" w:rsidP="00E1601F">
      <w:pPr>
        <w:tabs>
          <w:tab w:val="left" w:pos="4212"/>
        </w:tabs>
        <w:rPr>
          <w:rFonts w:ascii="Arial" w:hAnsi="Arial" w:cs="Arial"/>
        </w:rPr>
      </w:pPr>
    </w:p>
    <w:p w14:paraId="0FFBB3A7" w14:textId="77777777" w:rsidR="00D55F7C" w:rsidRPr="00D55F7C" w:rsidRDefault="00D55F7C" w:rsidP="00D55F7C">
      <w:pPr>
        <w:tabs>
          <w:tab w:val="center" w:pos="4680"/>
          <w:tab w:val="right" w:pos="9360"/>
        </w:tabs>
        <w:spacing w:after="0" w:line="240" w:lineRule="auto"/>
        <w:jc w:val="center"/>
        <w:rPr>
          <w:rFonts w:ascii="Arial" w:eastAsia="Calibri" w:hAnsi="Arial" w:cs="Arial"/>
          <w:b/>
          <w:bCs/>
          <w:kern w:val="0"/>
          <w:sz w:val="28"/>
          <w:szCs w:val="28"/>
          <w14:ligatures w14:val="none"/>
        </w:rPr>
      </w:pPr>
      <w:r w:rsidRPr="00D55F7C">
        <w:rPr>
          <w:rFonts w:ascii="Arial" w:eastAsia="Calibri" w:hAnsi="Arial" w:cs="Arial"/>
          <w:b/>
          <w:bCs/>
          <w:kern w:val="0"/>
          <w:sz w:val="28"/>
          <w:szCs w:val="28"/>
          <w14:ligatures w14:val="none"/>
        </w:rPr>
        <w:lastRenderedPageBreak/>
        <w:t>Informant Consent to Monitor</w:t>
      </w:r>
    </w:p>
    <w:p w14:paraId="4627B6E1" w14:textId="77777777" w:rsidR="00D55F7C" w:rsidRPr="00D55F7C" w:rsidRDefault="00D55F7C" w:rsidP="00D55F7C">
      <w:pPr>
        <w:tabs>
          <w:tab w:val="center" w:pos="4680"/>
          <w:tab w:val="right" w:pos="9360"/>
        </w:tabs>
        <w:spacing w:after="0" w:line="240" w:lineRule="auto"/>
        <w:jc w:val="center"/>
        <w:rPr>
          <w:rFonts w:ascii="Arial" w:eastAsia="Calibri" w:hAnsi="Arial" w:cs="Arial"/>
          <w:b/>
          <w:bCs/>
          <w:kern w:val="0"/>
          <w14:ligatures w14:val="none"/>
        </w:rPr>
      </w:pPr>
    </w:p>
    <w:p w14:paraId="7C9FABD4"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 xml:space="preserve">I, </w:t>
      </w:r>
      <w:proofErr w:type="gramStart"/>
      <w:r w:rsidRPr="00D55F7C">
        <w:rPr>
          <w:rFonts w:ascii="Arial" w:eastAsia="Calibri" w:hAnsi="Arial" w:cs="Arial"/>
          <w:kern w:val="0"/>
          <w14:ligatures w14:val="none"/>
        </w:rPr>
        <w:t>_________________________________________, herby</w:t>
      </w:r>
      <w:proofErr w:type="gramEnd"/>
      <w:r w:rsidRPr="00D55F7C">
        <w:rPr>
          <w:rFonts w:ascii="Arial" w:eastAsia="Calibri" w:hAnsi="Arial" w:cs="Arial"/>
          <w:kern w:val="0"/>
          <w14:ligatures w14:val="none"/>
        </w:rPr>
        <w:t xml:space="preserve"> agree that any conversations (telephone included) may be monitored and / or recorded as I work under the direction of the ___________________________________Police Department.  I further understand that any such monitored or recorded conversations to which I am a party will be monitored and / or recorded with my consent and with my full and voluntary cooperation.</w:t>
      </w:r>
    </w:p>
    <w:p w14:paraId="148FD8E8" w14:textId="77777777" w:rsidR="00D55F7C" w:rsidRPr="00D55F7C" w:rsidRDefault="00D55F7C" w:rsidP="00D55F7C">
      <w:pPr>
        <w:spacing w:after="200" w:line="276" w:lineRule="auto"/>
        <w:rPr>
          <w:rFonts w:ascii="Arial" w:eastAsia="Calibri" w:hAnsi="Arial" w:cs="Arial"/>
          <w:kern w:val="0"/>
          <w14:ligatures w14:val="none"/>
        </w:rPr>
      </w:pPr>
    </w:p>
    <w:p w14:paraId="6D80FD8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 understand that any device with which I am entrusted will remain under my control and will not be used to monitor and / or record any conversation to which I am not a party.</w:t>
      </w:r>
    </w:p>
    <w:p w14:paraId="088B9F5B" w14:textId="77777777" w:rsidR="00D55F7C" w:rsidRPr="00D55F7C" w:rsidRDefault="00D55F7C" w:rsidP="00D55F7C">
      <w:pPr>
        <w:spacing w:after="200" w:line="276" w:lineRule="auto"/>
        <w:rPr>
          <w:rFonts w:ascii="Arial" w:eastAsia="Calibri" w:hAnsi="Arial" w:cs="Arial"/>
          <w:kern w:val="0"/>
          <w14:ligatures w14:val="none"/>
        </w:rPr>
      </w:pPr>
    </w:p>
    <w:p w14:paraId="6F6D223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Signature of Informant (Actual)</w:t>
      </w:r>
    </w:p>
    <w:p w14:paraId="48C6DF7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w:t>
      </w:r>
    </w:p>
    <w:p w14:paraId="1076B9E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Printed Name of Officer / Signature of Officer</w:t>
      </w:r>
    </w:p>
    <w:p w14:paraId="35C6DA8A"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w:t>
      </w:r>
    </w:p>
    <w:p w14:paraId="28BAB122"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Printed Name of Commanding Officer / Signature of Commanding Officer</w:t>
      </w:r>
    </w:p>
    <w:p w14:paraId="1D2A2664"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w:t>
      </w:r>
    </w:p>
    <w:p w14:paraId="750F9747"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Date / Time / Location</w:t>
      </w:r>
    </w:p>
    <w:p w14:paraId="722B6D8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__________________________________________________________________</w:t>
      </w:r>
    </w:p>
    <w:p w14:paraId="642B743F" w14:textId="77777777" w:rsidR="00D55F7C" w:rsidRDefault="00D55F7C" w:rsidP="00E1601F">
      <w:pPr>
        <w:tabs>
          <w:tab w:val="left" w:pos="4212"/>
        </w:tabs>
        <w:rPr>
          <w:rFonts w:ascii="Arial" w:hAnsi="Arial" w:cs="Arial"/>
        </w:rPr>
      </w:pPr>
    </w:p>
    <w:p w14:paraId="4C969A96" w14:textId="77777777" w:rsidR="00D55F7C" w:rsidRDefault="00D55F7C" w:rsidP="00E1601F">
      <w:pPr>
        <w:tabs>
          <w:tab w:val="left" w:pos="4212"/>
        </w:tabs>
        <w:rPr>
          <w:rFonts w:ascii="Arial" w:hAnsi="Arial" w:cs="Arial"/>
        </w:rPr>
      </w:pPr>
    </w:p>
    <w:p w14:paraId="6B585392" w14:textId="77777777" w:rsidR="00D55F7C" w:rsidRDefault="00D55F7C" w:rsidP="00E1601F">
      <w:pPr>
        <w:tabs>
          <w:tab w:val="left" w:pos="4212"/>
        </w:tabs>
        <w:rPr>
          <w:rFonts w:ascii="Arial" w:hAnsi="Arial" w:cs="Arial"/>
        </w:rPr>
      </w:pPr>
    </w:p>
    <w:p w14:paraId="09A93F3F" w14:textId="77777777" w:rsidR="00D55F7C" w:rsidRDefault="00D55F7C" w:rsidP="00E1601F">
      <w:pPr>
        <w:tabs>
          <w:tab w:val="left" w:pos="4212"/>
        </w:tabs>
        <w:rPr>
          <w:rFonts w:ascii="Arial" w:hAnsi="Arial" w:cs="Arial"/>
        </w:rPr>
      </w:pPr>
    </w:p>
    <w:p w14:paraId="46C6623D" w14:textId="77777777" w:rsidR="00D55F7C" w:rsidRDefault="00D55F7C" w:rsidP="00E1601F">
      <w:pPr>
        <w:tabs>
          <w:tab w:val="left" w:pos="4212"/>
        </w:tabs>
        <w:rPr>
          <w:rFonts w:ascii="Arial" w:hAnsi="Arial" w:cs="Arial"/>
        </w:rPr>
      </w:pPr>
    </w:p>
    <w:p w14:paraId="5EBDC86F" w14:textId="77777777" w:rsidR="00D55F7C" w:rsidRDefault="00D55F7C" w:rsidP="00E1601F">
      <w:pPr>
        <w:tabs>
          <w:tab w:val="left" w:pos="4212"/>
        </w:tabs>
        <w:rPr>
          <w:rFonts w:ascii="Arial" w:hAnsi="Arial" w:cs="Arial"/>
        </w:rPr>
      </w:pPr>
    </w:p>
    <w:p w14:paraId="0F0BB7B7" w14:textId="77777777" w:rsidR="00D55F7C" w:rsidRDefault="00D55F7C" w:rsidP="00E1601F">
      <w:pPr>
        <w:tabs>
          <w:tab w:val="left" w:pos="4212"/>
        </w:tabs>
        <w:rPr>
          <w:rFonts w:ascii="Arial" w:hAnsi="Arial" w:cs="Arial"/>
        </w:rPr>
      </w:pPr>
    </w:p>
    <w:p w14:paraId="6CE8D7F5" w14:textId="77777777" w:rsidR="00D55F7C" w:rsidRDefault="00D55F7C" w:rsidP="00E1601F">
      <w:pPr>
        <w:tabs>
          <w:tab w:val="left" w:pos="4212"/>
        </w:tabs>
        <w:rPr>
          <w:rFonts w:ascii="Arial" w:hAnsi="Arial" w:cs="Arial"/>
        </w:rPr>
      </w:pPr>
    </w:p>
    <w:p w14:paraId="4344A6A3" w14:textId="5943E69A" w:rsidR="00D55F7C" w:rsidRPr="00D55F7C" w:rsidRDefault="00D55F7C" w:rsidP="00D55F7C">
      <w:pPr>
        <w:spacing w:after="200" w:line="276" w:lineRule="auto"/>
        <w:jc w:val="center"/>
        <w:rPr>
          <w:rFonts w:ascii="Arial" w:eastAsia="Calibri" w:hAnsi="Arial" w:cs="Arial"/>
          <w:b/>
          <w:kern w:val="0"/>
          <w:sz w:val="28"/>
          <w:szCs w:val="28"/>
          <w14:ligatures w14:val="none"/>
        </w:rPr>
      </w:pPr>
      <w:r w:rsidRPr="00D55F7C">
        <w:rPr>
          <w:rFonts w:ascii="Arial" w:eastAsia="Calibri" w:hAnsi="Arial" w:cs="Arial"/>
          <w:b/>
          <w:kern w:val="0"/>
          <w:sz w:val="28"/>
          <w:szCs w:val="28"/>
          <w14:ligatures w14:val="none"/>
        </w:rPr>
        <w:lastRenderedPageBreak/>
        <w:t>Informant Cooperation Agreement</w:t>
      </w:r>
    </w:p>
    <w:p w14:paraId="3BB99DD2"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 _______________________________, understand that while I am cooperating with and assisting the ________________________ Police Department, I am forbidden to do any of the following:</w:t>
      </w:r>
    </w:p>
    <w:p w14:paraId="5AE85CA0"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Sell or </w:t>
      </w:r>
      <w:proofErr w:type="gramStart"/>
      <w:r w:rsidRPr="00D55F7C">
        <w:rPr>
          <w:rFonts w:ascii="Arial" w:eastAsia="Calibri" w:hAnsi="Arial" w:cs="Arial"/>
          <w:kern w:val="0"/>
          <w14:ligatures w14:val="none"/>
        </w:rPr>
        <w:t>Deliver</w:t>
      </w:r>
      <w:proofErr w:type="gramEnd"/>
      <w:r w:rsidRPr="00D55F7C">
        <w:rPr>
          <w:rFonts w:ascii="Arial" w:eastAsia="Calibri" w:hAnsi="Arial" w:cs="Arial"/>
          <w:kern w:val="0"/>
          <w14:ligatures w14:val="none"/>
        </w:rPr>
        <w:t xml:space="preserve"> any controlled substance, dangerous drug, marijuana or any substance purported to be the same to anyone. _________ Initials</w:t>
      </w:r>
    </w:p>
    <w:p w14:paraId="1F365013"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01AABC9A"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Sell or </w:t>
      </w:r>
      <w:proofErr w:type="gramStart"/>
      <w:r w:rsidRPr="00D55F7C">
        <w:rPr>
          <w:rFonts w:ascii="Arial" w:eastAsia="Calibri" w:hAnsi="Arial" w:cs="Arial"/>
          <w:kern w:val="0"/>
          <w14:ligatures w14:val="none"/>
        </w:rPr>
        <w:t>Deliver</w:t>
      </w:r>
      <w:proofErr w:type="gramEnd"/>
      <w:r w:rsidRPr="00D55F7C">
        <w:rPr>
          <w:rFonts w:ascii="Arial" w:eastAsia="Calibri" w:hAnsi="Arial" w:cs="Arial"/>
          <w:kern w:val="0"/>
          <w14:ligatures w14:val="none"/>
        </w:rPr>
        <w:t xml:space="preserve"> or cause to be sold or delivered any controlled substance, dangerous drug, marijuana or any substance purported to be the same to any person who would then, in turn, sell or deliver it to a member of the ____________________ Police Department. ____________Initials</w:t>
      </w:r>
    </w:p>
    <w:p w14:paraId="0E120F4E"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65E1CF05"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Use sex, sexuality or sexual activity to induce or persuade any individual to sell or deliver a controlled substance, dangerous drug, marijuana or any substance purported to be the same to a member of the __________________ Police Department or any other person. ______Initials </w:t>
      </w:r>
    </w:p>
    <w:p w14:paraId="22CFDFB0"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1BC539DB"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Search any suspect, person, house, papers or personal </w:t>
      </w:r>
      <w:proofErr w:type="gramStart"/>
      <w:r w:rsidRPr="00D55F7C">
        <w:rPr>
          <w:rFonts w:ascii="Arial" w:eastAsia="Calibri" w:hAnsi="Arial" w:cs="Arial"/>
          <w:kern w:val="0"/>
          <w14:ligatures w14:val="none"/>
        </w:rPr>
        <w:t>effects __</w:t>
      </w:r>
      <w:proofErr w:type="gramEnd"/>
      <w:r w:rsidRPr="00D55F7C">
        <w:rPr>
          <w:rFonts w:ascii="Arial" w:eastAsia="Calibri" w:hAnsi="Arial" w:cs="Arial"/>
          <w:kern w:val="0"/>
          <w14:ligatures w14:val="none"/>
        </w:rPr>
        <w:t>____Initials</w:t>
      </w:r>
    </w:p>
    <w:p w14:paraId="78495501"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304F0E63"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Become involved in any activities that would constitute entrapment _____Initials</w:t>
      </w:r>
    </w:p>
    <w:p w14:paraId="63E7ABBA"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49B3EE83"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Engage in any illegal activity or improper conduct so long as I am working with the ________________________Police Department ______Initials</w:t>
      </w:r>
    </w:p>
    <w:p w14:paraId="16D1FFAB"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114A0210"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Furthermore, I understand that any illegal acts or conduct arising from a violation of any of the above circumstances will result in an investigation and, if the charges are substantiated, appropriate action, including the possibility of criminal prosecution, will be taken. By agreeing to these terms, I understand that I am not a law enforcement officer and my working with the __________________Police Department does not give me immunity to criminal charges. _______ Initials</w:t>
      </w:r>
    </w:p>
    <w:p w14:paraId="5F3DE977"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65326946" w14:textId="77777777" w:rsidR="00D55F7C" w:rsidRPr="00D55F7C" w:rsidRDefault="00D55F7C" w:rsidP="00D55F7C">
      <w:pPr>
        <w:numPr>
          <w:ilvl w:val="0"/>
          <w:numId w:val="19"/>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By signing below, I agree to cooperate with the _______________Police Department personnel of my own free will and accord and not </w:t>
      </w:r>
      <w:proofErr w:type="gramStart"/>
      <w:r w:rsidRPr="00D55F7C">
        <w:rPr>
          <w:rFonts w:ascii="Arial" w:eastAsia="Calibri" w:hAnsi="Arial" w:cs="Arial"/>
          <w:kern w:val="0"/>
          <w14:ligatures w14:val="none"/>
        </w:rPr>
        <w:t>as a result of</w:t>
      </w:r>
      <w:proofErr w:type="gramEnd"/>
      <w:r w:rsidRPr="00D55F7C">
        <w:rPr>
          <w:rFonts w:ascii="Arial" w:eastAsia="Calibri" w:hAnsi="Arial" w:cs="Arial"/>
          <w:kern w:val="0"/>
          <w14:ligatures w14:val="none"/>
        </w:rPr>
        <w:t xml:space="preserve"> any intimidation or threats. I also recognize that no _____________Police Department employee may make explicit or implicit promises or predictions regarding the likely disposition of any criminal proceedings that are pending against me, if any, but that the employee will make their best efforts to arrange a </w:t>
      </w:r>
      <w:r w:rsidRPr="00D55F7C">
        <w:rPr>
          <w:rFonts w:ascii="Arial" w:eastAsia="Calibri" w:hAnsi="Arial" w:cs="Arial"/>
          <w:kern w:val="0"/>
          <w14:ligatures w14:val="none"/>
        </w:rPr>
        <w:lastRenderedPageBreak/>
        <w:t>meeting with prosecutorial authorities, at which time such matters can be discussed. _______ Initials</w:t>
      </w:r>
    </w:p>
    <w:p w14:paraId="59FD839C"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6DAEE81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Date: ____________________________</w:t>
      </w:r>
    </w:p>
    <w:p w14:paraId="6A099955"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Time: ____________________________</w:t>
      </w:r>
    </w:p>
    <w:p w14:paraId="0D4C44E6"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Location: ______________________________________________________</w:t>
      </w:r>
    </w:p>
    <w:p w14:paraId="41FBD81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Informant’s Name: _______________________________________________</w:t>
      </w:r>
    </w:p>
    <w:p w14:paraId="759CB39A"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Informant’s Signature: ____________________________________________</w:t>
      </w:r>
    </w:p>
    <w:p w14:paraId="17A31A54" w14:textId="77777777" w:rsidR="00D55F7C" w:rsidRPr="00D55F7C" w:rsidRDefault="00D55F7C" w:rsidP="00D55F7C">
      <w:pPr>
        <w:spacing w:after="200" w:line="276" w:lineRule="auto"/>
        <w:jc w:val="center"/>
        <w:rPr>
          <w:rFonts w:ascii="Arial" w:eastAsia="Calibri" w:hAnsi="Arial" w:cs="Arial"/>
          <w:b/>
          <w:kern w:val="0"/>
          <w:sz w:val="32"/>
          <w:szCs w:val="32"/>
          <w14:ligatures w14:val="none"/>
        </w:rPr>
      </w:pPr>
      <w:r w:rsidRPr="00D55F7C">
        <w:rPr>
          <w:rFonts w:ascii="Arial" w:eastAsia="Calibri" w:hAnsi="Arial" w:cs="Arial"/>
          <w:b/>
          <w:kern w:val="0"/>
          <w:sz w:val="32"/>
          <w:szCs w:val="32"/>
          <w14:ligatures w14:val="none"/>
        </w:rPr>
        <w:t>-------</w:t>
      </w:r>
    </w:p>
    <w:p w14:paraId="6735B3E6"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Name: ____________________________________________</w:t>
      </w:r>
    </w:p>
    <w:p w14:paraId="12435EEA"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Signature: _________________________________________</w:t>
      </w:r>
    </w:p>
    <w:p w14:paraId="3D9D011D" w14:textId="77777777" w:rsidR="00D55F7C" w:rsidRPr="00D55F7C" w:rsidRDefault="00D55F7C" w:rsidP="00D55F7C">
      <w:pPr>
        <w:spacing w:after="200" w:line="276" w:lineRule="auto"/>
        <w:jc w:val="center"/>
        <w:rPr>
          <w:rFonts w:ascii="Arial" w:eastAsia="Calibri" w:hAnsi="Arial" w:cs="Arial"/>
          <w:b/>
          <w:kern w:val="0"/>
          <w:sz w:val="32"/>
          <w:szCs w:val="32"/>
          <w14:ligatures w14:val="none"/>
        </w:rPr>
      </w:pPr>
      <w:r w:rsidRPr="00D55F7C">
        <w:rPr>
          <w:rFonts w:ascii="Arial" w:eastAsia="Calibri" w:hAnsi="Arial" w:cs="Arial"/>
          <w:b/>
          <w:kern w:val="0"/>
          <w:sz w:val="32"/>
          <w:szCs w:val="32"/>
          <w14:ligatures w14:val="none"/>
        </w:rPr>
        <w:t>-------</w:t>
      </w:r>
    </w:p>
    <w:p w14:paraId="4B4081A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Commanding Officer’s Name: ________________________________________</w:t>
      </w:r>
    </w:p>
    <w:p w14:paraId="04BB1F38"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Commanding Officer’s Signature: _____________________________________</w:t>
      </w:r>
    </w:p>
    <w:p w14:paraId="19A94D43" w14:textId="77777777" w:rsidR="00D55F7C" w:rsidRPr="00D55F7C" w:rsidRDefault="00D55F7C" w:rsidP="00D55F7C">
      <w:pPr>
        <w:spacing w:after="200" w:line="276" w:lineRule="auto"/>
        <w:rPr>
          <w:rFonts w:ascii="Arial" w:eastAsia="Calibri" w:hAnsi="Arial" w:cs="Arial"/>
          <w:kern w:val="0"/>
          <w14:ligatures w14:val="none"/>
        </w:rPr>
      </w:pPr>
    </w:p>
    <w:p w14:paraId="0F05B35F" w14:textId="77777777" w:rsidR="00D55F7C" w:rsidRPr="00D55F7C" w:rsidRDefault="00D55F7C" w:rsidP="00D55F7C">
      <w:pPr>
        <w:spacing w:after="200" w:line="276" w:lineRule="auto"/>
        <w:rPr>
          <w:rFonts w:ascii="Arial" w:eastAsia="Calibri" w:hAnsi="Arial" w:cs="Arial"/>
          <w:kern w:val="0"/>
          <w14:ligatures w14:val="none"/>
        </w:rPr>
      </w:pPr>
    </w:p>
    <w:p w14:paraId="2E503ECB" w14:textId="77777777" w:rsidR="00D55F7C" w:rsidRDefault="00D55F7C" w:rsidP="00E1601F">
      <w:pPr>
        <w:tabs>
          <w:tab w:val="left" w:pos="4212"/>
        </w:tabs>
        <w:rPr>
          <w:rFonts w:ascii="Arial" w:hAnsi="Arial" w:cs="Arial"/>
        </w:rPr>
      </w:pPr>
    </w:p>
    <w:p w14:paraId="4191BE5B" w14:textId="77777777" w:rsidR="00D55F7C" w:rsidRDefault="00D55F7C" w:rsidP="00E1601F">
      <w:pPr>
        <w:tabs>
          <w:tab w:val="left" w:pos="4212"/>
        </w:tabs>
        <w:rPr>
          <w:rFonts w:ascii="Arial" w:hAnsi="Arial" w:cs="Arial"/>
        </w:rPr>
      </w:pPr>
    </w:p>
    <w:p w14:paraId="37ED8E9C" w14:textId="77777777" w:rsidR="00D55F7C" w:rsidRDefault="00D55F7C" w:rsidP="00E1601F">
      <w:pPr>
        <w:tabs>
          <w:tab w:val="left" w:pos="4212"/>
        </w:tabs>
        <w:rPr>
          <w:rFonts w:ascii="Arial" w:hAnsi="Arial" w:cs="Arial"/>
        </w:rPr>
      </w:pPr>
    </w:p>
    <w:p w14:paraId="1209E841" w14:textId="77777777" w:rsidR="00D55F7C" w:rsidRDefault="00D55F7C" w:rsidP="00E1601F">
      <w:pPr>
        <w:tabs>
          <w:tab w:val="left" w:pos="4212"/>
        </w:tabs>
        <w:rPr>
          <w:rFonts w:ascii="Arial" w:hAnsi="Arial" w:cs="Arial"/>
        </w:rPr>
      </w:pPr>
    </w:p>
    <w:p w14:paraId="57630C2B" w14:textId="77777777" w:rsidR="00D55F7C" w:rsidRDefault="00D55F7C" w:rsidP="00E1601F">
      <w:pPr>
        <w:tabs>
          <w:tab w:val="left" w:pos="4212"/>
        </w:tabs>
        <w:rPr>
          <w:rFonts w:ascii="Arial" w:hAnsi="Arial" w:cs="Arial"/>
        </w:rPr>
      </w:pPr>
    </w:p>
    <w:p w14:paraId="7E3C7309" w14:textId="77777777" w:rsidR="00D55F7C" w:rsidRDefault="00D55F7C" w:rsidP="00E1601F">
      <w:pPr>
        <w:tabs>
          <w:tab w:val="left" w:pos="4212"/>
        </w:tabs>
        <w:rPr>
          <w:rFonts w:ascii="Arial" w:hAnsi="Arial" w:cs="Arial"/>
        </w:rPr>
      </w:pPr>
    </w:p>
    <w:p w14:paraId="1D2A8539" w14:textId="77777777" w:rsidR="00D55F7C" w:rsidRDefault="00D55F7C" w:rsidP="00E1601F">
      <w:pPr>
        <w:tabs>
          <w:tab w:val="left" w:pos="4212"/>
        </w:tabs>
        <w:rPr>
          <w:rFonts w:ascii="Arial" w:hAnsi="Arial" w:cs="Arial"/>
        </w:rPr>
      </w:pPr>
    </w:p>
    <w:p w14:paraId="1F61C670" w14:textId="77777777" w:rsidR="00D55F7C" w:rsidRDefault="00D55F7C" w:rsidP="00E1601F">
      <w:pPr>
        <w:tabs>
          <w:tab w:val="left" w:pos="4212"/>
        </w:tabs>
        <w:rPr>
          <w:rFonts w:ascii="Arial" w:hAnsi="Arial" w:cs="Arial"/>
        </w:rPr>
      </w:pPr>
    </w:p>
    <w:p w14:paraId="6399651E" w14:textId="77777777" w:rsidR="00D55F7C" w:rsidRDefault="00D55F7C" w:rsidP="00E1601F">
      <w:pPr>
        <w:tabs>
          <w:tab w:val="left" w:pos="4212"/>
        </w:tabs>
        <w:rPr>
          <w:rFonts w:ascii="Arial" w:hAnsi="Arial" w:cs="Arial"/>
        </w:rPr>
      </w:pPr>
    </w:p>
    <w:p w14:paraId="560DD536" w14:textId="77777777" w:rsidR="00D55F7C" w:rsidRDefault="00D55F7C" w:rsidP="00E1601F">
      <w:pPr>
        <w:tabs>
          <w:tab w:val="left" w:pos="4212"/>
        </w:tabs>
        <w:rPr>
          <w:rFonts w:ascii="Arial" w:hAnsi="Arial" w:cs="Arial"/>
        </w:rPr>
      </w:pPr>
    </w:p>
    <w:p w14:paraId="52B356C7" w14:textId="77777777" w:rsidR="00D55F7C" w:rsidRPr="00D55F7C" w:rsidRDefault="00D55F7C" w:rsidP="00D55F7C">
      <w:pPr>
        <w:spacing w:after="200" w:line="276" w:lineRule="auto"/>
        <w:jc w:val="center"/>
        <w:rPr>
          <w:rFonts w:ascii="Arial" w:eastAsia="Calibri" w:hAnsi="Arial" w:cs="Arial"/>
          <w:b/>
          <w:kern w:val="0"/>
          <w:sz w:val="28"/>
          <w:szCs w:val="28"/>
          <w14:ligatures w14:val="none"/>
        </w:rPr>
      </w:pPr>
      <w:r w:rsidRPr="00D55F7C">
        <w:rPr>
          <w:rFonts w:ascii="Arial" w:eastAsia="Calibri" w:hAnsi="Arial" w:cs="Arial"/>
          <w:b/>
          <w:kern w:val="0"/>
          <w:sz w:val="28"/>
          <w:szCs w:val="28"/>
          <w14:ligatures w14:val="none"/>
        </w:rPr>
        <w:lastRenderedPageBreak/>
        <w:t>Informant Information Sheet</w:t>
      </w:r>
    </w:p>
    <w:p w14:paraId="4514F825"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 name: ____________________________________________________</w:t>
      </w:r>
    </w:p>
    <w:p w14:paraId="508073D7"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 Code or Index #_____________________________________________</w:t>
      </w:r>
    </w:p>
    <w:p w14:paraId="6AE8D51F"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 fictitious name: _____________________________________________</w:t>
      </w:r>
    </w:p>
    <w:p w14:paraId="0144F43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Date of Birth: _______________________________________________________</w:t>
      </w:r>
    </w:p>
    <w:p w14:paraId="4D587488"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Street Address______________________________________________________</w:t>
      </w:r>
    </w:p>
    <w:p w14:paraId="557B6DD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Telephone Number (s) 1. ______________________________________________</w:t>
      </w:r>
    </w:p>
    <w:p w14:paraId="7B3257CD"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 xml:space="preserve">                                     2. ______________________________________________</w:t>
      </w:r>
    </w:p>
    <w:p w14:paraId="555F4D3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E-mail Address______________________________________________________</w:t>
      </w:r>
    </w:p>
    <w:p w14:paraId="4422B0B7" w14:textId="77777777" w:rsidR="00D55F7C" w:rsidRPr="00D55F7C" w:rsidRDefault="00D55F7C" w:rsidP="00D55F7C">
      <w:pPr>
        <w:numPr>
          <w:ilvl w:val="0"/>
          <w:numId w:val="20"/>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Male </w:t>
      </w:r>
    </w:p>
    <w:p w14:paraId="01E245FC" w14:textId="77777777" w:rsidR="00D55F7C" w:rsidRPr="00D55F7C" w:rsidRDefault="00D55F7C" w:rsidP="00D55F7C">
      <w:pPr>
        <w:numPr>
          <w:ilvl w:val="0"/>
          <w:numId w:val="20"/>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Female</w:t>
      </w:r>
    </w:p>
    <w:p w14:paraId="60A37E6E"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Race_________ Height: ______ Weight______ Hair Color_______ Eye Color________</w:t>
      </w:r>
    </w:p>
    <w:p w14:paraId="7B363067"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 xml:space="preserve">Scars, Marks, Tattoos - </w:t>
      </w:r>
      <w:r w:rsidRPr="00D55F7C">
        <w:rPr>
          <w:rFonts w:ascii="Arial" w:eastAsia="Calibri" w:hAnsi="Arial" w:cs="Arial"/>
          <w:b/>
          <w:kern w:val="0"/>
          <w:u w:val="single"/>
          <w14:ligatures w14:val="none"/>
        </w:rPr>
        <w:t>Attach photograph of tattoos</w:t>
      </w:r>
      <w:r w:rsidRPr="00D55F7C">
        <w:rPr>
          <w:rFonts w:ascii="Arial" w:eastAsia="Calibri" w:hAnsi="Arial" w:cs="Arial"/>
          <w:kern w:val="0"/>
          <w14:ligatures w14:val="none"/>
        </w:rPr>
        <w:t xml:space="preserve">:  </w:t>
      </w:r>
    </w:p>
    <w:p w14:paraId="68EBEC95"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Describe: ______________________________________________________________________</w:t>
      </w:r>
    </w:p>
    <w:p w14:paraId="3DDFF210"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______________________________________________________________________</w:t>
      </w:r>
    </w:p>
    <w:p w14:paraId="535612CC"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Informant Photograph Attached: Mandatory</w:t>
      </w:r>
    </w:p>
    <w:p w14:paraId="281C04C9"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Informant Criminal History Attached: Mandatory</w:t>
      </w:r>
    </w:p>
    <w:p w14:paraId="55F06357"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Full Set of Prints Taken, Mandatory </w:t>
      </w:r>
    </w:p>
    <w:p w14:paraId="021FF606"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Arrest Warrant Check completed: _________________date completed. Attached, Mandatory. </w:t>
      </w:r>
    </w:p>
    <w:p w14:paraId="1F2DE97F"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Is the CI currently on probation or parole? </w:t>
      </w:r>
      <w:proofErr w:type="gramStart"/>
      <w:r w:rsidRPr="00D55F7C">
        <w:rPr>
          <w:rFonts w:ascii="Arial" w:eastAsia="Calibri" w:hAnsi="Arial" w:cs="Arial"/>
          <w:kern w:val="0"/>
          <w14:ligatures w14:val="none"/>
        </w:rPr>
        <w:t>Yes</w:t>
      </w:r>
      <w:proofErr w:type="gramEnd"/>
      <w:r w:rsidRPr="00D55F7C">
        <w:rPr>
          <w:rFonts w:ascii="Arial" w:eastAsia="Calibri" w:hAnsi="Arial" w:cs="Arial"/>
          <w:kern w:val="0"/>
          <w14:ligatures w14:val="none"/>
        </w:rPr>
        <w:t>______ No______</w:t>
      </w:r>
    </w:p>
    <w:p w14:paraId="3F637226" w14:textId="77777777" w:rsidR="00D55F7C" w:rsidRPr="00D55F7C" w:rsidRDefault="00D55F7C" w:rsidP="00D55F7C">
      <w:pPr>
        <w:numPr>
          <w:ilvl w:val="0"/>
          <w:numId w:val="21"/>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List of all Vehicles owned or operated by informant: </w:t>
      </w:r>
    </w:p>
    <w:p w14:paraId="651EF172" w14:textId="77777777" w:rsidR="00D55F7C" w:rsidRPr="00D55F7C" w:rsidRDefault="00D55F7C" w:rsidP="00D55F7C">
      <w:pPr>
        <w:numPr>
          <w:ilvl w:val="0"/>
          <w:numId w:val="22"/>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w:t>
      </w:r>
    </w:p>
    <w:p w14:paraId="6F2193DA" w14:textId="77777777" w:rsidR="00D55F7C" w:rsidRPr="00D55F7C" w:rsidRDefault="00D55F7C" w:rsidP="00D55F7C">
      <w:pPr>
        <w:numPr>
          <w:ilvl w:val="0"/>
          <w:numId w:val="22"/>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w:t>
      </w:r>
    </w:p>
    <w:p w14:paraId="7632128B" w14:textId="77777777" w:rsidR="00D55F7C" w:rsidRPr="00D55F7C" w:rsidRDefault="00D55F7C" w:rsidP="00D55F7C">
      <w:pPr>
        <w:numPr>
          <w:ilvl w:val="0"/>
          <w:numId w:val="22"/>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w:t>
      </w:r>
    </w:p>
    <w:p w14:paraId="79FE648A" w14:textId="77777777" w:rsidR="00D55F7C" w:rsidRPr="00D55F7C" w:rsidRDefault="00D55F7C" w:rsidP="00D55F7C">
      <w:pPr>
        <w:numPr>
          <w:ilvl w:val="0"/>
          <w:numId w:val="23"/>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FBI number (if applicable) _____________________________________</w:t>
      </w:r>
    </w:p>
    <w:p w14:paraId="2F6400B0" w14:textId="77777777" w:rsidR="00D55F7C" w:rsidRPr="00D55F7C" w:rsidRDefault="00D55F7C" w:rsidP="00D55F7C">
      <w:pPr>
        <w:numPr>
          <w:ilvl w:val="0"/>
          <w:numId w:val="23"/>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Known Associates: </w:t>
      </w:r>
    </w:p>
    <w:p w14:paraId="2A7B31D6" w14:textId="77777777" w:rsidR="00D55F7C" w:rsidRPr="00D55F7C" w:rsidRDefault="00D55F7C" w:rsidP="00D55F7C">
      <w:pPr>
        <w:numPr>
          <w:ilvl w:val="0"/>
          <w:numId w:val="24"/>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w:t>
      </w:r>
    </w:p>
    <w:p w14:paraId="5333A6AC" w14:textId="77777777" w:rsidR="00D55F7C" w:rsidRPr="00D55F7C" w:rsidRDefault="00D55F7C" w:rsidP="00D55F7C">
      <w:pPr>
        <w:numPr>
          <w:ilvl w:val="0"/>
          <w:numId w:val="24"/>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w:t>
      </w:r>
    </w:p>
    <w:p w14:paraId="7F8DFCB5" w14:textId="77777777" w:rsidR="00D55F7C" w:rsidRPr="00D55F7C" w:rsidRDefault="00D55F7C" w:rsidP="00D55F7C">
      <w:pPr>
        <w:numPr>
          <w:ilvl w:val="0"/>
          <w:numId w:val="24"/>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w:t>
      </w:r>
    </w:p>
    <w:p w14:paraId="05249EFF"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lastRenderedPageBreak/>
        <w:t xml:space="preserve">Former addresses during the last three years: </w:t>
      </w:r>
    </w:p>
    <w:p w14:paraId="68F45E32" w14:textId="77777777" w:rsidR="00D55F7C" w:rsidRPr="00D55F7C" w:rsidRDefault="00D55F7C" w:rsidP="00D55F7C">
      <w:pPr>
        <w:numPr>
          <w:ilvl w:val="0"/>
          <w:numId w:val="26"/>
        </w:numPr>
        <w:spacing w:after="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w:t>
      </w:r>
    </w:p>
    <w:p w14:paraId="01CEA1E6" w14:textId="77777777" w:rsidR="00D55F7C" w:rsidRPr="00D55F7C" w:rsidRDefault="00D55F7C" w:rsidP="00D55F7C">
      <w:pPr>
        <w:spacing w:after="0" w:line="276" w:lineRule="auto"/>
        <w:ind w:left="720"/>
        <w:contextualSpacing/>
        <w:rPr>
          <w:rFonts w:ascii="Arial" w:eastAsia="Calibri" w:hAnsi="Arial" w:cs="Arial"/>
          <w:kern w:val="0"/>
          <w14:ligatures w14:val="none"/>
        </w:rPr>
      </w:pPr>
    </w:p>
    <w:p w14:paraId="6F25A016" w14:textId="77777777" w:rsidR="00D55F7C" w:rsidRPr="00D55F7C" w:rsidRDefault="00D55F7C" w:rsidP="00D55F7C">
      <w:pPr>
        <w:numPr>
          <w:ilvl w:val="0"/>
          <w:numId w:val="26"/>
        </w:numPr>
        <w:spacing w:after="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w:t>
      </w:r>
    </w:p>
    <w:p w14:paraId="117B5A4B" w14:textId="77777777" w:rsidR="00D55F7C" w:rsidRPr="00D55F7C" w:rsidRDefault="00D55F7C" w:rsidP="00D55F7C">
      <w:pPr>
        <w:spacing w:after="0" w:line="276" w:lineRule="auto"/>
        <w:ind w:left="720"/>
        <w:contextualSpacing/>
        <w:rPr>
          <w:rFonts w:ascii="Arial" w:eastAsia="Calibri" w:hAnsi="Arial" w:cs="Arial"/>
          <w:kern w:val="0"/>
          <w14:ligatures w14:val="none"/>
        </w:rPr>
      </w:pPr>
    </w:p>
    <w:p w14:paraId="4443A1D3" w14:textId="77777777" w:rsidR="00D55F7C" w:rsidRPr="00D55F7C" w:rsidRDefault="00D55F7C" w:rsidP="00D55F7C">
      <w:pPr>
        <w:numPr>
          <w:ilvl w:val="0"/>
          <w:numId w:val="26"/>
        </w:numPr>
        <w:spacing w:after="0" w:line="276" w:lineRule="auto"/>
        <w:contextualSpacing/>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w:t>
      </w:r>
      <w:r w:rsidRPr="00D55F7C">
        <w:rPr>
          <w:rFonts w:ascii="Arial" w:eastAsia="Calibri" w:hAnsi="Arial" w:cs="Arial"/>
          <w:kern w:val="0"/>
          <w14:ligatures w14:val="none"/>
        </w:rPr>
        <w:tab/>
      </w:r>
    </w:p>
    <w:p w14:paraId="71A3E66E"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Narrative outlining the CI motivation for becoming a CI (i.e. paid for information or criminal suspect/defendant seeking leniency on criminal charges):</w:t>
      </w:r>
    </w:p>
    <w:p w14:paraId="37CBEE71" w14:textId="77777777" w:rsidR="00D55F7C" w:rsidRPr="00D55F7C" w:rsidRDefault="00D55F7C" w:rsidP="00D55F7C">
      <w:pPr>
        <w:numPr>
          <w:ilvl w:val="0"/>
          <w:numId w:val="27"/>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Attach associated law enforcement documents related to the narrative. </w:t>
      </w:r>
    </w:p>
    <w:p w14:paraId="25872EDB"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D5E2D" w14:textId="77777777" w:rsidR="00D55F7C" w:rsidRPr="00D55F7C" w:rsidRDefault="00D55F7C" w:rsidP="00D55F7C">
      <w:pPr>
        <w:spacing w:after="200" w:line="276" w:lineRule="auto"/>
        <w:rPr>
          <w:rFonts w:ascii="Arial" w:eastAsia="Calibri" w:hAnsi="Arial" w:cs="Arial"/>
          <w:b/>
          <w:kern w:val="0"/>
          <w14:ligatures w14:val="none"/>
        </w:rPr>
      </w:pPr>
      <w:r w:rsidRPr="00D55F7C">
        <w:rPr>
          <w:rFonts w:ascii="Arial" w:eastAsia="Calibri" w:hAnsi="Arial" w:cs="Arial"/>
          <w:b/>
          <w:kern w:val="0"/>
          <w14:ligatures w14:val="none"/>
        </w:rPr>
        <w:t xml:space="preserve">JUVENILES: </w:t>
      </w:r>
    </w:p>
    <w:p w14:paraId="57B2BD49"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 xml:space="preserve">No juvenile will be used by the ____________________________________Police Department without the express written consent of the Chief of Police and Parent or Guardian of the juvenile informant. </w:t>
      </w:r>
    </w:p>
    <w:p w14:paraId="7F148AA8" w14:textId="77777777" w:rsidR="00D55F7C" w:rsidRPr="00D55F7C" w:rsidRDefault="00D55F7C" w:rsidP="00D55F7C">
      <w:pPr>
        <w:numPr>
          <w:ilvl w:val="0"/>
          <w:numId w:val="25"/>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Signature of Chief of </w:t>
      </w:r>
      <w:proofErr w:type="gramStart"/>
      <w:r w:rsidRPr="00D55F7C">
        <w:rPr>
          <w:rFonts w:ascii="Arial" w:eastAsia="Calibri" w:hAnsi="Arial" w:cs="Arial"/>
          <w:kern w:val="0"/>
          <w14:ligatures w14:val="none"/>
        </w:rPr>
        <w:t>Police:_</w:t>
      </w:r>
      <w:proofErr w:type="gramEnd"/>
      <w:r w:rsidRPr="00D55F7C">
        <w:rPr>
          <w:rFonts w:ascii="Arial" w:eastAsia="Calibri" w:hAnsi="Arial" w:cs="Arial"/>
          <w:kern w:val="0"/>
          <w14:ligatures w14:val="none"/>
        </w:rPr>
        <w:t>______________________________________</w:t>
      </w:r>
    </w:p>
    <w:p w14:paraId="521859DF" w14:textId="77777777" w:rsidR="00D55F7C" w:rsidRPr="00D55F7C" w:rsidRDefault="00D55F7C" w:rsidP="00D55F7C">
      <w:pPr>
        <w:spacing w:after="200" w:line="276" w:lineRule="auto"/>
        <w:ind w:left="720"/>
        <w:contextualSpacing/>
        <w:rPr>
          <w:rFonts w:ascii="Arial" w:eastAsia="Calibri" w:hAnsi="Arial" w:cs="Arial"/>
          <w:kern w:val="0"/>
          <w14:ligatures w14:val="none"/>
        </w:rPr>
      </w:pPr>
    </w:p>
    <w:p w14:paraId="0B3CB02F" w14:textId="77777777" w:rsidR="00D55F7C" w:rsidRPr="00D55F7C" w:rsidRDefault="00D55F7C" w:rsidP="00D55F7C">
      <w:pPr>
        <w:numPr>
          <w:ilvl w:val="0"/>
          <w:numId w:val="25"/>
        </w:numPr>
        <w:spacing w:after="200" w:line="276" w:lineRule="auto"/>
        <w:contextualSpacing/>
        <w:rPr>
          <w:rFonts w:ascii="Arial" w:eastAsia="Calibri" w:hAnsi="Arial" w:cs="Arial"/>
          <w:kern w:val="0"/>
          <w14:ligatures w14:val="none"/>
        </w:rPr>
      </w:pPr>
      <w:r w:rsidRPr="00D55F7C">
        <w:rPr>
          <w:rFonts w:ascii="Arial" w:eastAsia="Calibri" w:hAnsi="Arial" w:cs="Arial"/>
          <w:kern w:val="0"/>
          <w14:ligatures w14:val="none"/>
        </w:rPr>
        <w:t xml:space="preserve">Signature of Parent / Guardian: ____________________________________ </w:t>
      </w:r>
    </w:p>
    <w:p w14:paraId="323FAB54"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Time: ____________________________</w:t>
      </w:r>
    </w:p>
    <w:p w14:paraId="4F9C8E74"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Location: ______________________________________________________</w:t>
      </w:r>
    </w:p>
    <w:p w14:paraId="4411E948"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Informant’s Name: _______________________________________________</w:t>
      </w:r>
    </w:p>
    <w:p w14:paraId="7E2F53A2"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Informant’s Signature: ____________________________________________</w:t>
      </w:r>
    </w:p>
    <w:p w14:paraId="78A85DF1" w14:textId="77777777" w:rsidR="00D55F7C" w:rsidRPr="00D55F7C" w:rsidRDefault="00D55F7C" w:rsidP="00D55F7C">
      <w:pPr>
        <w:spacing w:after="200" w:line="276" w:lineRule="auto"/>
        <w:jc w:val="center"/>
        <w:rPr>
          <w:rFonts w:ascii="Arial" w:eastAsia="Calibri" w:hAnsi="Arial" w:cs="Arial"/>
          <w:b/>
          <w:kern w:val="0"/>
          <w:sz w:val="32"/>
          <w:szCs w:val="32"/>
          <w14:ligatures w14:val="none"/>
        </w:rPr>
      </w:pPr>
      <w:r w:rsidRPr="00D55F7C">
        <w:rPr>
          <w:rFonts w:ascii="Arial" w:eastAsia="Calibri" w:hAnsi="Arial" w:cs="Arial"/>
          <w:b/>
          <w:kern w:val="0"/>
          <w:sz w:val="32"/>
          <w:szCs w:val="32"/>
          <w14:ligatures w14:val="none"/>
        </w:rPr>
        <w:t>-------</w:t>
      </w:r>
    </w:p>
    <w:p w14:paraId="6E28DC8F"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Name: ____________________________________________</w:t>
      </w:r>
    </w:p>
    <w:p w14:paraId="30A25D73"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Contact Officer’s Signature: _________________________________________</w:t>
      </w:r>
    </w:p>
    <w:p w14:paraId="5FE7D639" w14:textId="77777777" w:rsidR="00D55F7C" w:rsidRPr="00D55F7C" w:rsidRDefault="00D55F7C" w:rsidP="00D55F7C">
      <w:pPr>
        <w:spacing w:after="200" w:line="276" w:lineRule="auto"/>
        <w:jc w:val="center"/>
        <w:rPr>
          <w:rFonts w:ascii="Arial" w:eastAsia="Calibri" w:hAnsi="Arial" w:cs="Arial"/>
          <w:b/>
          <w:kern w:val="0"/>
          <w:sz w:val="32"/>
          <w:szCs w:val="32"/>
          <w14:ligatures w14:val="none"/>
        </w:rPr>
      </w:pPr>
      <w:r w:rsidRPr="00D55F7C">
        <w:rPr>
          <w:rFonts w:ascii="Arial" w:eastAsia="Calibri" w:hAnsi="Arial" w:cs="Arial"/>
          <w:b/>
          <w:kern w:val="0"/>
          <w:sz w:val="32"/>
          <w:szCs w:val="32"/>
          <w14:ligatures w14:val="none"/>
        </w:rPr>
        <w:t>-------</w:t>
      </w:r>
    </w:p>
    <w:p w14:paraId="5C12338E" w14:textId="77777777" w:rsidR="00D55F7C" w:rsidRPr="00D55F7C" w:rsidRDefault="00D55F7C" w:rsidP="00D55F7C">
      <w:pPr>
        <w:spacing w:after="200" w:line="276" w:lineRule="auto"/>
        <w:rPr>
          <w:rFonts w:ascii="Arial" w:eastAsia="Calibri" w:hAnsi="Arial" w:cs="Arial"/>
          <w:kern w:val="0"/>
          <w14:ligatures w14:val="none"/>
        </w:rPr>
      </w:pPr>
      <w:r w:rsidRPr="00D55F7C">
        <w:rPr>
          <w:rFonts w:ascii="Arial" w:eastAsia="Calibri" w:hAnsi="Arial" w:cs="Arial"/>
          <w:kern w:val="0"/>
          <w14:ligatures w14:val="none"/>
        </w:rPr>
        <w:t>Commanding Officer’s Name: ________________________________________</w:t>
      </w:r>
    </w:p>
    <w:p w14:paraId="439F5602" w14:textId="76C34743" w:rsidR="00D55F7C" w:rsidRPr="006B43CA" w:rsidRDefault="00D55F7C" w:rsidP="00D55F7C">
      <w:pPr>
        <w:spacing w:after="200" w:line="276" w:lineRule="auto"/>
        <w:rPr>
          <w:rFonts w:ascii="Arial" w:hAnsi="Arial" w:cs="Arial"/>
        </w:rPr>
      </w:pPr>
      <w:r w:rsidRPr="00D55F7C">
        <w:rPr>
          <w:rFonts w:ascii="Arial" w:eastAsia="Calibri" w:hAnsi="Arial" w:cs="Arial"/>
          <w:kern w:val="0"/>
          <w14:ligatures w14:val="none"/>
        </w:rPr>
        <w:t>Commanding Officer’s Signature: _____________________________________</w:t>
      </w:r>
    </w:p>
    <w:sectPr w:rsidR="00D55F7C" w:rsidRPr="006B43CA" w:rsidSect="007C0DB2">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E07A" w14:textId="77777777" w:rsidR="00A04955" w:rsidRDefault="00A04955" w:rsidP="00E1601F">
      <w:pPr>
        <w:spacing w:after="0" w:line="240" w:lineRule="auto"/>
      </w:pPr>
      <w:r>
        <w:separator/>
      </w:r>
    </w:p>
  </w:endnote>
  <w:endnote w:type="continuationSeparator" w:id="0">
    <w:p w14:paraId="2B682D77" w14:textId="77777777" w:rsidR="00A04955" w:rsidRDefault="00A04955" w:rsidP="00E1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A715" w14:textId="77777777" w:rsidR="00E1601F" w:rsidRPr="00E1601F" w:rsidRDefault="00E1601F" w:rsidP="00E1601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1601F">
      <w:rPr>
        <w:rFonts w:ascii="Times New Roman" w:eastAsia="Times New Roman" w:hAnsi="Times New Roman" w:cs="Times New Roman"/>
        <w:kern w:val="0"/>
        <w:sz w:val="20"/>
        <w:szCs w:val="20"/>
        <w14:ligatures w14:val="none"/>
      </w:rPr>
      <w:t>©2025 Legal &amp; Liability Risk Management Institute.</w:t>
    </w:r>
  </w:p>
  <w:p w14:paraId="06C8AC0C" w14:textId="77777777" w:rsidR="00E1601F" w:rsidRPr="00E1601F" w:rsidRDefault="00E1601F" w:rsidP="00E1601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1601F">
      <w:rPr>
        <w:rFonts w:ascii="Times New Roman" w:eastAsia="Times New Roman" w:hAnsi="Times New Roman" w:cs="Times New Roman"/>
        <w:kern w:val="0"/>
        <w:sz w:val="20"/>
        <w:szCs w:val="20"/>
        <w14:ligatures w14:val="none"/>
      </w:rPr>
      <w:t>Reprinting this document is prohibited without license from LLRMI.</w:t>
    </w:r>
  </w:p>
  <w:p w14:paraId="5B7CEC8C" w14:textId="77777777" w:rsidR="00E1601F" w:rsidRPr="00E1601F" w:rsidRDefault="00E1601F" w:rsidP="00E1601F">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1601F">
      <w:rPr>
        <w:rFonts w:ascii="Times New Roman" w:eastAsia="Times New Roman" w:hAnsi="Times New Roman" w:cs="Times New Roman"/>
        <w:kern w:val="0"/>
        <w:sz w:val="20"/>
        <w:szCs w:val="20"/>
        <w14:ligatures w14:val="none"/>
      </w:rPr>
      <w:t>http://www.llrmi.com</w:t>
    </w:r>
  </w:p>
  <w:p w14:paraId="452588EB" w14:textId="77777777" w:rsidR="00E1601F" w:rsidRDefault="00E1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FB45" w14:textId="77777777" w:rsidR="00A04955" w:rsidRDefault="00A04955" w:rsidP="00E1601F">
      <w:pPr>
        <w:spacing w:after="0" w:line="240" w:lineRule="auto"/>
      </w:pPr>
      <w:r>
        <w:separator/>
      </w:r>
    </w:p>
  </w:footnote>
  <w:footnote w:type="continuationSeparator" w:id="0">
    <w:p w14:paraId="764CE710" w14:textId="77777777" w:rsidR="00A04955" w:rsidRDefault="00A04955" w:rsidP="00E1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AE17" w14:textId="07276A3F" w:rsidR="007C0DB2" w:rsidRDefault="007C0DB2" w:rsidP="007C0DB2">
    <w:pPr>
      <w:pStyle w:val="Header"/>
      <w:tabs>
        <w:tab w:val="clear" w:pos="4680"/>
        <w:tab w:val="clear" w:pos="9360"/>
        <w:tab w:val="left" w:pos="1605"/>
      </w:tabs>
    </w:pPr>
    <w:r w:rsidRPr="003F2F39">
      <w:rPr>
        <w:rFonts w:ascii="Arial" w:hAnsi="Arial" w:cs="Arial"/>
        <w:noProof/>
      </w:rPr>
      <w:drawing>
        <wp:inline distT="0" distB="0" distL="0" distR="0" wp14:anchorId="0024D35F" wp14:editId="1FCD83F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tab/>
    </w:r>
    <w:r>
      <w:tab/>
    </w:r>
    <w:r>
      <w:tab/>
    </w:r>
    <w:r>
      <w:rPr>
        <w:noProof/>
      </w:rPr>
      <w:drawing>
        <wp:inline distT="0" distB="0" distL="0" distR="0" wp14:anchorId="6D9E0B24" wp14:editId="631E4E66">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43D8"/>
    <w:multiLevelType w:val="hybridMultilevel"/>
    <w:tmpl w:val="0456DAC8"/>
    <w:lvl w:ilvl="0" w:tplc="AC0242CA">
      <w:start w:val="1"/>
      <w:numFmt w:val="decimal"/>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 w15:restartNumberingAfterBreak="0">
    <w:nsid w:val="0DD1430B"/>
    <w:multiLevelType w:val="hybridMultilevel"/>
    <w:tmpl w:val="AF62EA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5198E"/>
    <w:multiLevelType w:val="hybridMultilevel"/>
    <w:tmpl w:val="404C059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73462FB"/>
    <w:multiLevelType w:val="hybridMultilevel"/>
    <w:tmpl w:val="20D0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043B7"/>
    <w:multiLevelType w:val="hybridMultilevel"/>
    <w:tmpl w:val="557C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A3D2D"/>
    <w:multiLevelType w:val="hybridMultilevel"/>
    <w:tmpl w:val="6808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B0AAA"/>
    <w:multiLevelType w:val="multilevel"/>
    <w:tmpl w:val="E9C4C814"/>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1530"/>
        </w:tabs>
        <w:ind w:left="1530" w:hanging="360"/>
      </w:pPr>
      <w:rPr>
        <w:rFonts w:hint="default"/>
        <w:b/>
      </w:rPr>
    </w:lvl>
    <w:lvl w:ilvl="2">
      <w:start w:val="1"/>
      <w:numFmt w:val="lowerRoman"/>
      <w:lvlText w:val="%3."/>
      <w:lvlJc w:val="righ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decimal"/>
      <w:lvlText w:val="(%5)"/>
      <w:lvlJc w:val="left"/>
      <w:pPr>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E937B7"/>
    <w:multiLevelType w:val="hybridMultilevel"/>
    <w:tmpl w:val="44B07A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E5761"/>
    <w:multiLevelType w:val="hybridMultilevel"/>
    <w:tmpl w:val="EA4284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7A82477"/>
    <w:multiLevelType w:val="hybridMultilevel"/>
    <w:tmpl w:val="5F3E3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7102C"/>
    <w:multiLevelType w:val="hybridMultilevel"/>
    <w:tmpl w:val="58EE1EB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BBA4A21"/>
    <w:multiLevelType w:val="hybridMultilevel"/>
    <w:tmpl w:val="8668B09A"/>
    <w:lvl w:ilvl="0" w:tplc="AC0242C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C631168"/>
    <w:multiLevelType w:val="hybridMultilevel"/>
    <w:tmpl w:val="04044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A21DB"/>
    <w:multiLevelType w:val="hybridMultilevel"/>
    <w:tmpl w:val="F9EEAA7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3C000840"/>
    <w:multiLevelType w:val="hybridMultilevel"/>
    <w:tmpl w:val="6B88BB0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1B62043"/>
    <w:multiLevelType w:val="hybridMultilevel"/>
    <w:tmpl w:val="AED0E95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AC101A"/>
    <w:multiLevelType w:val="hybridMultilevel"/>
    <w:tmpl w:val="CA1E87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C54BC"/>
    <w:multiLevelType w:val="hybridMultilevel"/>
    <w:tmpl w:val="0E6ED016"/>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4A1D77C9"/>
    <w:multiLevelType w:val="hybridMultilevel"/>
    <w:tmpl w:val="95CAF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70DF0"/>
    <w:multiLevelType w:val="hybridMultilevel"/>
    <w:tmpl w:val="9ED8476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15E4C28"/>
    <w:multiLevelType w:val="hybridMultilevel"/>
    <w:tmpl w:val="AD82C97A"/>
    <w:lvl w:ilvl="0" w:tplc="755CC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0E70FB"/>
    <w:multiLevelType w:val="hybridMultilevel"/>
    <w:tmpl w:val="1FAC9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7F3020"/>
    <w:multiLevelType w:val="hybridMultilevel"/>
    <w:tmpl w:val="E3EC812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E232807"/>
    <w:multiLevelType w:val="hybridMultilevel"/>
    <w:tmpl w:val="87A06A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61CA4CF8"/>
    <w:multiLevelType w:val="hybridMultilevel"/>
    <w:tmpl w:val="4AC61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36464"/>
    <w:multiLevelType w:val="hybridMultilevel"/>
    <w:tmpl w:val="737A9526"/>
    <w:lvl w:ilvl="0" w:tplc="1D581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6F6402"/>
    <w:multiLevelType w:val="hybridMultilevel"/>
    <w:tmpl w:val="F4BEC7F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24759445">
    <w:abstractNumId w:val="6"/>
  </w:num>
  <w:num w:numId="2" w16cid:durableId="1953783427">
    <w:abstractNumId w:val="13"/>
  </w:num>
  <w:num w:numId="3" w16cid:durableId="224072838">
    <w:abstractNumId w:val="22"/>
  </w:num>
  <w:num w:numId="4" w16cid:durableId="296567828">
    <w:abstractNumId w:val="23"/>
  </w:num>
  <w:num w:numId="5" w16cid:durableId="99419142">
    <w:abstractNumId w:val="8"/>
  </w:num>
  <w:num w:numId="6" w16cid:durableId="2095011413">
    <w:abstractNumId w:val="19"/>
  </w:num>
  <w:num w:numId="7" w16cid:durableId="1007902392">
    <w:abstractNumId w:val="0"/>
  </w:num>
  <w:num w:numId="8" w16cid:durableId="1976568732">
    <w:abstractNumId w:val="11"/>
  </w:num>
  <w:num w:numId="9" w16cid:durableId="224416671">
    <w:abstractNumId w:val="3"/>
  </w:num>
  <w:num w:numId="10" w16cid:durableId="1134375736">
    <w:abstractNumId w:val="1"/>
  </w:num>
  <w:num w:numId="11" w16cid:durableId="4594012">
    <w:abstractNumId w:val="26"/>
  </w:num>
  <w:num w:numId="12" w16cid:durableId="565725865">
    <w:abstractNumId w:val="21"/>
  </w:num>
  <w:num w:numId="13" w16cid:durableId="1870878141">
    <w:abstractNumId w:val="17"/>
  </w:num>
  <w:num w:numId="14" w16cid:durableId="1798839183">
    <w:abstractNumId w:val="14"/>
  </w:num>
  <w:num w:numId="15" w16cid:durableId="1667660630">
    <w:abstractNumId w:val="2"/>
  </w:num>
  <w:num w:numId="16" w16cid:durableId="1537504724">
    <w:abstractNumId w:val="10"/>
  </w:num>
  <w:num w:numId="17" w16cid:durableId="382102867">
    <w:abstractNumId w:val="15"/>
  </w:num>
  <w:num w:numId="18" w16cid:durableId="558202664">
    <w:abstractNumId w:val="24"/>
  </w:num>
  <w:num w:numId="19" w16cid:durableId="1514371335">
    <w:abstractNumId w:val="5"/>
  </w:num>
  <w:num w:numId="20" w16cid:durableId="208880091">
    <w:abstractNumId w:val="9"/>
  </w:num>
  <w:num w:numId="21" w16cid:durableId="1443762819">
    <w:abstractNumId w:val="18"/>
  </w:num>
  <w:num w:numId="22" w16cid:durableId="1670979335">
    <w:abstractNumId w:val="20"/>
  </w:num>
  <w:num w:numId="23" w16cid:durableId="1698965090">
    <w:abstractNumId w:val="16"/>
  </w:num>
  <w:num w:numId="24" w16cid:durableId="761993904">
    <w:abstractNumId w:val="25"/>
  </w:num>
  <w:num w:numId="25" w16cid:durableId="1648508938">
    <w:abstractNumId w:val="12"/>
  </w:num>
  <w:num w:numId="26" w16cid:durableId="39326233">
    <w:abstractNumId w:val="4"/>
  </w:num>
  <w:num w:numId="27" w16cid:durableId="1697080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4D"/>
    <w:rsid w:val="00155E22"/>
    <w:rsid w:val="003B12A1"/>
    <w:rsid w:val="004461DE"/>
    <w:rsid w:val="00446DD5"/>
    <w:rsid w:val="00476AD4"/>
    <w:rsid w:val="00640EB5"/>
    <w:rsid w:val="006B43CA"/>
    <w:rsid w:val="007C0DB2"/>
    <w:rsid w:val="007C2A4D"/>
    <w:rsid w:val="00823EBE"/>
    <w:rsid w:val="00985ACC"/>
    <w:rsid w:val="009A640B"/>
    <w:rsid w:val="00A04955"/>
    <w:rsid w:val="00C176DE"/>
    <w:rsid w:val="00CD232D"/>
    <w:rsid w:val="00CF7534"/>
    <w:rsid w:val="00D03D3F"/>
    <w:rsid w:val="00D55F7C"/>
    <w:rsid w:val="00E1601F"/>
    <w:rsid w:val="00E7243D"/>
    <w:rsid w:val="00EE554D"/>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E602"/>
  <w15:chartTrackingRefBased/>
  <w15:docId w15:val="{F68CC7EA-9612-4DB9-9B68-838A2EA7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54D"/>
    <w:rPr>
      <w:rFonts w:eastAsiaTheme="majorEastAsia" w:cstheme="majorBidi"/>
      <w:color w:val="272727" w:themeColor="text1" w:themeTint="D8"/>
    </w:rPr>
  </w:style>
  <w:style w:type="paragraph" w:styleId="Title">
    <w:name w:val="Title"/>
    <w:basedOn w:val="Normal"/>
    <w:next w:val="Normal"/>
    <w:link w:val="TitleChar"/>
    <w:uiPriority w:val="10"/>
    <w:qFormat/>
    <w:rsid w:val="00EE5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54D"/>
    <w:pPr>
      <w:spacing w:before="160"/>
      <w:jc w:val="center"/>
    </w:pPr>
    <w:rPr>
      <w:i/>
      <w:iCs/>
      <w:color w:val="404040" w:themeColor="text1" w:themeTint="BF"/>
    </w:rPr>
  </w:style>
  <w:style w:type="character" w:customStyle="1" w:styleId="QuoteChar">
    <w:name w:val="Quote Char"/>
    <w:basedOn w:val="DefaultParagraphFont"/>
    <w:link w:val="Quote"/>
    <w:uiPriority w:val="29"/>
    <w:rsid w:val="00EE554D"/>
    <w:rPr>
      <w:i/>
      <w:iCs/>
      <w:color w:val="404040" w:themeColor="text1" w:themeTint="BF"/>
    </w:rPr>
  </w:style>
  <w:style w:type="paragraph" w:styleId="ListParagraph">
    <w:name w:val="List Paragraph"/>
    <w:basedOn w:val="Normal"/>
    <w:uiPriority w:val="34"/>
    <w:qFormat/>
    <w:rsid w:val="00EE554D"/>
    <w:pPr>
      <w:ind w:left="720"/>
      <w:contextualSpacing/>
    </w:pPr>
  </w:style>
  <w:style w:type="character" w:styleId="IntenseEmphasis">
    <w:name w:val="Intense Emphasis"/>
    <w:basedOn w:val="DefaultParagraphFont"/>
    <w:uiPriority w:val="21"/>
    <w:qFormat/>
    <w:rsid w:val="00EE554D"/>
    <w:rPr>
      <w:i/>
      <w:iCs/>
      <w:color w:val="0F4761" w:themeColor="accent1" w:themeShade="BF"/>
    </w:rPr>
  </w:style>
  <w:style w:type="paragraph" w:styleId="IntenseQuote">
    <w:name w:val="Intense Quote"/>
    <w:basedOn w:val="Normal"/>
    <w:next w:val="Normal"/>
    <w:link w:val="IntenseQuoteChar"/>
    <w:uiPriority w:val="30"/>
    <w:qFormat/>
    <w:rsid w:val="00EE5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54D"/>
    <w:rPr>
      <w:i/>
      <w:iCs/>
      <w:color w:val="0F4761" w:themeColor="accent1" w:themeShade="BF"/>
    </w:rPr>
  </w:style>
  <w:style w:type="character" w:styleId="IntenseReference">
    <w:name w:val="Intense Reference"/>
    <w:basedOn w:val="DefaultParagraphFont"/>
    <w:uiPriority w:val="32"/>
    <w:qFormat/>
    <w:rsid w:val="00EE554D"/>
    <w:rPr>
      <w:b/>
      <w:bCs/>
      <w:smallCaps/>
      <w:color w:val="0F4761" w:themeColor="accent1" w:themeShade="BF"/>
      <w:spacing w:val="5"/>
    </w:rPr>
  </w:style>
  <w:style w:type="paragraph" w:styleId="Header">
    <w:name w:val="header"/>
    <w:basedOn w:val="Normal"/>
    <w:link w:val="HeaderChar"/>
    <w:uiPriority w:val="99"/>
    <w:unhideWhenUsed/>
    <w:rsid w:val="00E1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1F"/>
  </w:style>
  <w:style w:type="paragraph" w:styleId="Footer">
    <w:name w:val="footer"/>
    <w:basedOn w:val="Normal"/>
    <w:link w:val="FooterChar"/>
    <w:uiPriority w:val="99"/>
    <w:unhideWhenUsed/>
    <w:rsid w:val="00E1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1F"/>
  </w:style>
  <w:style w:type="paragraph" w:styleId="Revision">
    <w:name w:val="Revision"/>
    <w:hidden/>
    <w:uiPriority w:val="99"/>
    <w:semiHidden/>
    <w:rsid w:val="00FF0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3983</Words>
  <Characters>22705</Characters>
  <Application>Microsoft Office Word</Application>
  <DocSecurity>0</DocSecurity>
  <Lines>189</Lines>
  <Paragraphs>53</Paragraphs>
  <ScaleCrop>false</ScaleCrop>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5</cp:revision>
  <dcterms:created xsi:type="dcterms:W3CDTF">2025-05-28T19:02:00Z</dcterms:created>
  <dcterms:modified xsi:type="dcterms:W3CDTF">2025-05-30T15:46:00Z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c6828517-b8e4-4d54-b937-d4fed39b8adb</vt:lpwstr>
  </property>
</Properties>
</file>